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40C04" w14:textId="79371C81" w:rsidR="000E66EE" w:rsidRDefault="000E66EE" w:rsidP="00CD39F6">
      <w:pPr>
        <w:spacing w:after="0"/>
        <w:jc w:val="center"/>
        <w:rPr>
          <w:rFonts w:ascii="Baskerville Old Face" w:eastAsia="Times New Roman" w:hAnsi="Baskerville Old Face" w:cstheme="minorHAnsi"/>
          <w:b/>
          <w:bCs/>
          <w:color w:val="37C2C9"/>
          <w:kern w:val="36"/>
          <w:sz w:val="40"/>
          <w:szCs w:val="40"/>
          <w:lang w:val="en-US" w:eastAsia="en-GB"/>
        </w:rPr>
      </w:pPr>
      <w:r w:rsidRPr="00453229">
        <w:rPr>
          <w:rFonts w:ascii="Baskerville Old Face" w:hAnsi="Baskerville Old Face"/>
          <w:noProof/>
        </w:rPr>
        <w:drawing>
          <wp:anchor distT="0" distB="0" distL="114300" distR="114300" simplePos="0" relativeHeight="251660288" behindDoc="1" locked="0" layoutInCell="1" allowOverlap="1" wp14:anchorId="6F9EC7E1" wp14:editId="7CE17726">
            <wp:simplePos x="0" y="0"/>
            <wp:positionH relativeFrom="column">
              <wp:posOffset>5898515</wp:posOffset>
            </wp:positionH>
            <wp:positionV relativeFrom="paragraph">
              <wp:posOffset>-365125</wp:posOffset>
            </wp:positionV>
            <wp:extent cx="1031179" cy="533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1179" cy="533400"/>
                    </a:xfrm>
                    <a:prstGeom prst="rect">
                      <a:avLst/>
                    </a:prstGeom>
                    <a:noFill/>
                  </pic:spPr>
                </pic:pic>
              </a:graphicData>
            </a:graphic>
            <wp14:sizeRelH relativeFrom="margin">
              <wp14:pctWidth>0</wp14:pctWidth>
            </wp14:sizeRelH>
            <wp14:sizeRelV relativeFrom="margin">
              <wp14:pctHeight>0</wp14:pctHeight>
            </wp14:sizeRelV>
          </wp:anchor>
        </w:drawing>
      </w:r>
    </w:p>
    <w:p w14:paraId="14222CE2" w14:textId="4EDC28EF" w:rsidR="00285498" w:rsidRPr="00453229" w:rsidRDefault="00B46446" w:rsidP="00CD39F6">
      <w:pPr>
        <w:spacing w:after="0"/>
        <w:jc w:val="center"/>
        <w:rPr>
          <w:rFonts w:ascii="Baskerville Old Face" w:eastAsia="Times New Roman" w:hAnsi="Baskerville Old Face" w:cstheme="minorHAnsi"/>
          <w:b/>
          <w:bCs/>
          <w:color w:val="37C2C9"/>
          <w:kern w:val="36"/>
          <w:sz w:val="40"/>
          <w:szCs w:val="40"/>
          <w:lang w:val="en-US" w:eastAsia="en-GB"/>
        </w:rPr>
      </w:pPr>
      <w:proofErr w:type="spellStart"/>
      <w:r>
        <w:rPr>
          <w:rFonts w:ascii="Baskerville Old Face" w:eastAsia="Times New Roman" w:hAnsi="Baskerville Old Face" w:cstheme="minorHAnsi"/>
          <w:b/>
          <w:bCs/>
          <w:color w:val="37C2C9"/>
          <w:kern w:val="36"/>
          <w:sz w:val="40"/>
          <w:szCs w:val="40"/>
          <w:lang w:val="en-US" w:eastAsia="en-GB"/>
        </w:rPr>
        <w:t>Finchley</w:t>
      </w:r>
      <w:proofErr w:type="spellEnd"/>
      <w:r>
        <w:rPr>
          <w:rFonts w:ascii="Baskerville Old Face" w:eastAsia="Times New Roman" w:hAnsi="Baskerville Old Face" w:cstheme="minorHAnsi"/>
          <w:b/>
          <w:bCs/>
          <w:color w:val="37C2C9"/>
          <w:kern w:val="36"/>
          <w:sz w:val="40"/>
          <w:szCs w:val="40"/>
          <w:lang w:val="en-US" w:eastAsia="en-GB"/>
        </w:rPr>
        <w:t xml:space="preserve"> Square’s Public Realm </w:t>
      </w:r>
      <w:r w:rsidR="00CD39F6" w:rsidRPr="00453229">
        <w:rPr>
          <w:rFonts w:ascii="Baskerville Old Face" w:eastAsia="Times New Roman" w:hAnsi="Baskerville Old Face" w:cstheme="minorHAnsi"/>
          <w:b/>
          <w:bCs/>
          <w:color w:val="37C2C9"/>
          <w:kern w:val="36"/>
          <w:sz w:val="40"/>
          <w:szCs w:val="40"/>
          <w:lang w:val="en-US" w:eastAsia="en-GB"/>
        </w:rPr>
        <w:t>MEET THE BUYER</w:t>
      </w:r>
    </w:p>
    <w:p w14:paraId="54673FA1" w14:textId="71B0D2A3" w:rsidR="00CD39F6" w:rsidRDefault="00CD39F6" w:rsidP="00CD39F6">
      <w:pPr>
        <w:spacing w:after="0"/>
        <w:jc w:val="center"/>
        <w:rPr>
          <w:rFonts w:ascii="Baskerville Old Face" w:eastAsia="Times New Roman" w:hAnsi="Baskerville Old Face" w:cstheme="minorHAnsi"/>
          <w:b/>
          <w:bCs/>
          <w:color w:val="37C2C9"/>
          <w:kern w:val="36"/>
          <w:sz w:val="40"/>
          <w:szCs w:val="40"/>
          <w:lang w:val="en-US" w:eastAsia="en-GB"/>
        </w:rPr>
      </w:pPr>
      <w:r w:rsidRPr="00453229">
        <w:rPr>
          <w:rFonts w:ascii="Baskerville Old Face" w:eastAsia="Times New Roman" w:hAnsi="Baskerville Old Face" w:cstheme="minorHAnsi"/>
          <w:b/>
          <w:bCs/>
          <w:color w:val="37C2C9"/>
          <w:kern w:val="36"/>
          <w:sz w:val="40"/>
          <w:szCs w:val="40"/>
          <w:lang w:val="en-US" w:eastAsia="en-GB"/>
        </w:rPr>
        <w:t>Supplier Questionnaire</w:t>
      </w:r>
    </w:p>
    <w:p w14:paraId="6E2248D6" w14:textId="77777777" w:rsidR="00627892" w:rsidRPr="00D55A9F" w:rsidRDefault="00627892" w:rsidP="00627892">
      <w:pPr>
        <w:shd w:val="clear" w:color="auto" w:fill="FFFFFF"/>
        <w:spacing w:after="150" w:line="330" w:lineRule="atLeast"/>
        <w:rPr>
          <w:rFonts w:ascii="Open Sans" w:eastAsia="Times New Roman" w:hAnsi="Open Sans" w:cs="Times New Roman"/>
          <w:color w:val="555555"/>
          <w:lang w:eastAsia="en-GB"/>
        </w:rPr>
      </w:pPr>
      <w:r w:rsidRPr="00D55A9F">
        <w:rPr>
          <w:rFonts w:ascii="Open Sans" w:eastAsia="Times New Roman" w:hAnsi="Open Sans" w:cs="Times New Roman"/>
          <w:b/>
          <w:bCs/>
          <w:color w:val="555555"/>
          <w:lang w:eastAsia="en-GB"/>
        </w:rPr>
        <w:t>Confidentiality and Privacy Statement</w:t>
      </w:r>
    </w:p>
    <w:p w14:paraId="345136F3" w14:textId="77777777" w:rsidR="00627892" w:rsidRPr="00D55A9F" w:rsidRDefault="00627892" w:rsidP="00627892">
      <w:pPr>
        <w:shd w:val="clear" w:color="auto" w:fill="FFFFFF"/>
        <w:spacing w:after="150" w:line="330" w:lineRule="atLeast"/>
        <w:rPr>
          <w:rFonts w:ascii="Open Sans" w:eastAsia="Times New Roman" w:hAnsi="Open Sans" w:cs="Times New Roman"/>
          <w:color w:val="555555"/>
          <w:lang w:eastAsia="en-GB"/>
        </w:rPr>
      </w:pPr>
      <w:r w:rsidRPr="00D55A9F">
        <w:rPr>
          <w:rFonts w:ascii="Open Sans" w:eastAsia="Times New Roman" w:hAnsi="Open Sans" w:cs="Times New Roman"/>
          <w:color w:val="555555"/>
          <w:lang w:eastAsia="en-GB"/>
        </w:rPr>
        <w:t>Barnet Council is committed to meeting all requirements of the Data Protection Act (DPA) 2018 and the General Data Protection Regulations (GDPR).  Barnet Council observes the law in all collection and processing of personal information and will meet any request for data by an individual in compliance with the law.</w:t>
      </w:r>
    </w:p>
    <w:p w14:paraId="2AB5CFD6" w14:textId="77777777" w:rsidR="00627892" w:rsidRPr="00D55A9F" w:rsidRDefault="00627892" w:rsidP="00627892">
      <w:pPr>
        <w:shd w:val="clear" w:color="auto" w:fill="FFFFFF"/>
        <w:spacing w:after="150" w:line="330" w:lineRule="atLeast"/>
        <w:rPr>
          <w:rFonts w:ascii="Open Sans" w:eastAsia="Times New Roman" w:hAnsi="Open Sans" w:cs="Times New Roman"/>
          <w:color w:val="555555"/>
          <w:lang w:eastAsia="en-GB"/>
        </w:rPr>
      </w:pPr>
      <w:r w:rsidRPr="00D55A9F">
        <w:rPr>
          <w:rFonts w:ascii="Open Sans" w:eastAsia="Times New Roman" w:hAnsi="Open Sans" w:cs="Times New Roman"/>
          <w:color w:val="555555"/>
          <w:lang w:eastAsia="en-GB"/>
        </w:rPr>
        <w:t>We will only use data in ways relevant to carrying out its legitimate purposes and functions as a council in a way that is not prejudicial to the interests of individuals.</w:t>
      </w:r>
    </w:p>
    <w:p w14:paraId="1BF30A21" w14:textId="77777777" w:rsidR="00627892" w:rsidRPr="00D55A9F" w:rsidRDefault="00627892" w:rsidP="00627892">
      <w:pPr>
        <w:shd w:val="clear" w:color="auto" w:fill="FFFFFF"/>
        <w:spacing w:after="150" w:line="330" w:lineRule="atLeast"/>
        <w:rPr>
          <w:rFonts w:ascii="Open Sans" w:eastAsia="Times New Roman" w:hAnsi="Open Sans" w:cs="Times New Roman"/>
          <w:color w:val="555555"/>
          <w:lang w:eastAsia="en-GB"/>
        </w:rPr>
      </w:pPr>
      <w:r w:rsidRPr="00D55A9F">
        <w:rPr>
          <w:rFonts w:ascii="Open Sans" w:eastAsia="Times New Roman" w:hAnsi="Open Sans" w:cs="Times New Roman"/>
          <w:color w:val="555555"/>
          <w:lang w:eastAsia="en-GB"/>
        </w:rPr>
        <w:t>To read the full privacy policy please click </w:t>
      </w:r>
      <w:hyperlink r:id="rId9" w:tgtFrame="_blank" w:history="1">
        <w:r w:rsidRPr="00D55A9F">
          <w:rPr>
            <w:rFonts w:ascii="Open Sans" w:eastAsia="Times New Roman" w:hAnsi="Open Sans" w:cs="Times New Roman"/>
            <w:b/>
            <w:bCs/>
            <w:color w:val="00B2A9"/>
            <w:u w:val="single"/>
            <w:lang w:eastAsia="en-GB"/>
          </w:rPr>
          <w:t>her</w:t>
        </w:r>
        <w:r w:rsidRPr="00D55A9F">
          <w:rPr>
            <w:rFonts w:ascii="Open Sans" w:eastAsia="Times New Roman" w:hAnsi="Open Sans" w:cs="Times New Roman"/>
            <w:b/>
            <w:bCs/>
            <w:color w:val="00B2A9"/>
            <w:u w:val="single"/>
            <w:lang w:eastAsia="en-GB"/>
          </w:rPr>
          <w:t>e</w:t>
        </w:r>
      </w:hyperlink>
      <w:r w:rsidRPr="00D55A9F">
        <w:rPr>
          <w:rFonts w:ascii="Open Sans" w:eastAsia="Times New Roman" w:hAnsi="Open Sans" w:cs="Times New Roman"/>
          <w:color w:val="555555"/>
          <w:lang w:eastAsia="en-GB"/>
        </w:rPr>
        <w:t>.</w:t>
      </w:r>
    </w:p>
    <w:p w14:paraId="55D84F1B" w14:textId="77777777" w:rsidR="00627892" w:rsidRPr="00D55A9F" w:rsidRDefault="00627892" w:rsidP="00627892">
      <w:pPr>
        <w:shd w:val="clear" w:color="auto" w:fill="FFFFFF"/>
        <w:spacing w:after="150" w:line="330" w:lineRule="atLeast"/>
        <w:rPr>
          <w:rFonts w:ascii="Open Sans" w:eastAsia="Times New Roman" w:hAnsi="Open Sans" w:cs="Times New Roman"/>
          <w:color w:val="555555"/>
          <w:lang w:eastAsia="en-GB"/>
        </w:rPr>
      </w:pPr>
      <w:r w:rsidRPr="00D55A9F">
        <w:rPr>
          <w:rFonts w:ascii="Open Sans" w:eastAsia="Times New Roman" w:hAnsi="Open Sans" w:cs="Times New Roman"/>
          <w:color w:val="555555"/>
          <w:lang w:eastAsia="en-GB"/>
        </w:rPr>
        <w:t>If you have any questions about this statement please email </w:t>
      </w:r>
      <w:hyperlink r:id="rId10" w:history="1">
        <w:r w:rsidRPr="00D55A9F">
          <w:rPr>
            <w:rFonts w:ascii="Open Sans" w:eastAsia="Times New Roman" w:hAnsi="Open Sans" w:cs="Times New Roman"/>
            <w:b/>
            <w:bCs/>
            <w:color w:val="00B2A9"/>
            <w:u w:val="single"/>
            <w:lang w:eastAsia="en-GB"/>
          </w:rPr>
          <w:t>consultation@barnet.gov.uk</w:t>
        </w:r>
      </w:hyperlink>
      <w:r w:rsidRPr="00D55A9F">
        <w:rPr>
          <w:rFonts w:ascii="Open Sans" w:eastAsia="Times New Roman" w:hAnsi="Open Sans" w:cs="Times New Roman"/>
          <w:color w:val="555555"/>
          <w:lang w:eastAsia="en-GB"/>
        </w:rPr>
        <w:t>.</w:t>
      </w:r>
    </w:p>
    <w:p w14:paraId="665FA4B6" w14:textId="77777777" w:rsidR="00627892" w:rsidRPr="00D55A9F" w:rsidRDefault="00627892" w:rsidP="00627892">
      <w:pPr>
        <w:shd w:val="clear" w:color="auto" w:fill="FFFFFF"/>
        <w:spacing w:after="150" w:line="330" w:lineRule="atLeast"/>
        <w:rPr>
          <w:rFonts w:ascii="Open Sans" w:eastAsia="Times New Roman" w:hAnsi="Open Sans" w:cs="Times New Roman"/>
          <w:color w:val="555555"/>
          <w:lang w:eastAsia="en-GB"/>
        </w:rPr>
      </w:pPr>
      <w:r w:rsidRPr="00D55A9F">
        <w:rPr>
          <w:rFonts w:ascii="Open Sans" w:eastAsia="Times New Roman" w:hAnsi="Open Sans" w:cs="Times New Roman"/>
          <w:color w:val="555555"/>
          <w:lang w:eastAsia="en-GB"/>
        </w:rPr>
        <w:t xml:space="preserve">I have read, </w:t>
      </w:r>
      <w:proofErr w:type="gramStart"/>
      <w:r w:rsidRPr="00D55A9F">
        <w:rPr>
          <w:rFonts w:ascii="Open Sans" w:eastAsia="Times New Roman" w:hAnsi="Open Sans" w:cs="Times New Roman"/>
          <w:color w:val="555555"/>
          <w:lang w:eastAsia="en-GB"/>
        </w:rPr>
        <w:t>understood</w:t>
      </w:r>
      <w:proofErr w:type="gramEnd"/>
      <w:r w:rsidRPr="00D55A9F">
        <w:rPr>
          <w:rFonts w:ascii="Open Sans" w:eastAsia="Times New Roman" w:hAnsi="Open Sans" w:cs="Times New Roman"/>
          <w:color w:val="555555"/>
          <w:lang w:eastAsia="en-GB"/>
        </w:rPr>
        <w:t xml:space="preserve"> and agree to the Privacy Policy. I confirm that my data can be used for the purposes of this questionnaire and future communication related to this questionnaire.</w:t>
      </w:r>
      <w:r w:rsidRPr="00D55A9F">
        <w:rPr>
          <w:rFonts w:ascii="Open Sans" w:eastAsia="Times New Roman" w:hAnsi="Open Sans" w:cs="Times New Roman"/>
          <w:color w:val="358ED7"/>
          <w:lang w:eastAsia="en-GB"/>
        </w:rPr>
        <w:t xml:space="preserve"> *</w:t>
      </w:r>
    </w:p>
    <w:p w14:paraId="55C4A3A6" w14:textId="6F03CAD5" w:rsidR="000E66EE" w:rsidRDefault="00627892" w:rsidP="000E66EE">
      <w:pPr>
        <w:pStyle w:val="ListParagraph"/>
        <w:numPr>
          <w:ilvl w:val="0"/>
          <w:numId w:val="4"/>
        </w:numPr>
        <w:shd w:val="clear" w:color="auto" w:fill="FFFFFF"/>
        <w:tabs>
          <w:tab w:val="left" w:pos="3544"/>
        </w:tabs>
        <w:spacing w:before="100" w:beforeAutospacing="1" w:after="0" w:line="240" w:lineRule="auto"/>
        <w:rPr>
          <w:rFonts w:ascii="Open Sans" w:eastAsia="Times New Roman" w:hAnsi="Open Sans" w:cs="Times New Roman"/>
          <w:color w:val="555555"/>
          <w:sz w:val="24"/>
          <w:szCs w:val="24"/>
          <w:lang w:eastAsia="en-GB"/>
        </w:rPr>
      </w:pPr>
      <w:r w:rsidRPr="000E66EE">
        <w:rPr>
          <w:rFonts w:ascii="Open Sans" w:eastAsia="Times New Roman" w:hAnsi="Open Sans" w:cs="Times New Roman"/>
          <w:color w:val="555555"/>
          <w:sz w:val="24"/>
          <w:szCs w:val="24"/>
        </w:rPr>
        <w:object w:dxaOrig="225" w:dyaOrig="225" w14:anchorId="32D41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pt;height:15.6pt" o:ole="">
            <v:imagedata r:id="rId11" o:title=""/>
          </v:shape>
          <w:control r:id="rId12" w:name="DefaultOcxName" w:shapeid="_x0000_i1030"/>
        </w:object>
      </w:r>
      <w:r w:rsidRPr="000E66EE">
        <w:rPr>
          <w:rFonts w:ascii="Open Sans" w:eastAsia="Times New Roman" w:hAnsi="Open Sans" w:cs="Times New Roman"/>
          <w:color w:val="555555"/>
          <w:sz w:val="24"/>
          <w:szCs w:val="24"/>
          <w:lang w:eastAsia="en-GB"/>
        </w:rPr>
        <w:t>Yes</w:t>
      </w:r>
    </w:p>
    <w:p w14:paraId="661D341A" w14:textId="77777777" w:rsidR="000E66EE" w:rsidRDefault="000E66EE" w:rsidP="000E66EE">
      <w:pPr>
        <w:pStyle w:val="ListParagraph"/>
        <w:shd w:val="clear" w:color="auto" w:fill="FFFFFF"/>
        <w:tabs>
          <w:tab w:val="left" w:pos="3544"/>
        </w:tabs>
        <w:spacing w:before="100" w:beforeAutospacing="1" w:after="0" w:line="240" w:lineRule="auto"/>
        <w:rPr>
          <w:rFonts w:ascii="Open Sans" w:eastAsia="Times New Roman" w:hAnsi="Open Sans" w:cs="Times New Roman"/>
          <w:color w:val="555555"/>
          <w:sz w:val="24"/>
          <w:szCs w:val="24"/>
          <w:lang w:eastAsia="en-GB"/>
        </w:rPr>
      </w:pPr>
    </w:p>
    <w:p w14:paraId="4DB7EA5F" w14:textId="1EF9196B" w:rsidR="00627892" w:rsidRDefault="00627892" w:rsidP="000E66EE">
      <w:pPr>
        <w:pStyle w:val="ListParagraph"/>
        <w:numPr>
          <w:ilvl w:val="0"/>
          <w:numId w:val="4"/>
        </w:numPr>
        <w:shd w:val="clear" w:color="auto" w:fill="FFFFFF"/>
        <w:tabs>
          <w:tab w:val="left" w:pos="3544"/>
        </w:tabs>
        <w:spacing w:before="100" w:beforeAutospacing="1" w:after="0" w:line="240" w:lineRule="auto"/>
        <w:rPr>
          <w:rFonts w:ascii="Open Sans" w:eastAsia="Times New Roman" w:hAnsi="Open Sans" w:cs="Times New Roman"/>
          <w:color w:val="555555"/>
          <w:sz w:val="24"/>
          <w:szCs w:val="24"/>
          <w:lang w:eastAsia="en-GB"/>
        </w:rPr>
      </w:pPr>
      <w:r w:rsidRPr="000E66EE">
        <w:rPr>
          <w:rFonts w:ascii="Open Sans" w:eastAsia="Times New Roman" w:hAnsi="Open Sans" w:cs="Times New Roman"/>
          <w:color w:val="555555"/>
          <w:sz w:val="24"/>
          <w:szCs w:val="24"/>
        </w:rPr>
        <w:object w:dxaOrig="225" w:dyaOrig="225" w14:anchorId="0DA42B6A">
          <v:shape id="_x0000_i1033" type="#_x0000_t75" style="width:18pt;height:15.6pt" o:ole="">
            <v:imagedata r:id="rId13" o:title=""/>
          </v:shape>
          <w:control r:id="rId14" w:name="DefaultOcxName1" w:shapeid="_x0000_i1033"/>
        </w:object>
      </w:r>
      <w:r w:rsidRPr="000E66EE">
        <w:rPr>
          <w:rFonts w:ascii="Open Sans" w:eastAsia="Times New Roman" w:hAnsi="Open Sans" w:cs="Times New Roman"/>
          <w:color w:val="555555"/>
          <w:sz w:val="24"/>
          <w:szCs w:val="24"/>
          <w:lang w:eastAsia="en-GB"/>
        </w:rPr>
        <w:t>No</w:t>
      </w:r>
    </w:p>
    <w:p w14:paraId="54D86236" w14:textId="77777777" w:rsidR="000E66EE" w:rsidRDefault="000E66EE" w:rsidP="00627892">
      <w:pPr>
        <w:spacing w:after="0"/>
        <w:rPr>
          <w:rFonts w:ascii="Open Sans" w:hAnsi="Open Sans"/>
          <w:color w:val="555555"/>
          <w:shd w:val="clear" w:color="auto" w:fill="FFFFFF"/>
        </w:rPr>
      </w:pPr>
    </w:p>
    <w:p w14:paraId="23A71668" w14:textId="33C983F7" w:rsidR="00627892" w:rsidRDefault="00627892" w:rsidP="00627892">
      <w:pPr>
        <w:spacing w:after="0"/>
        <w:rPr>
          <w:rFonts w:ascii="Open Sans" w:hAnsi="Open Sans"/>
          <w:color w:val="555555"/>
          <w:shd w:val="clear" w:color="auto" w:fill="FFFFFF"/>
        </w:rPr>
      </w:pPr>
      <w:r>
        <w:rPr>
          <w:rFonts w:ascii="Open Sans" w:hAnsi="Open Sans"/>
          <w:color w:val="555555"/>
          <w:shd w:val="clear" w:color="auto" w:fill="FFFFFF"/>
        </w:rPr>
        <w:t xml:space="preserve">If you have ticked ‘No’ to Q1, you are thereby not giving consent to use your personal information.  We therefore wish to request that you </w:t>
      </w:r>
      <w:r w:rsidRPr="00B46446">
        <w:rPr>
          <w:rFonts w:ascii="Open Sans" w:hAnsi="Open Sans"/>
          <w:b/>
          <w:bCs/>
          <w:color w:val="555555"/>
          <w:shd w:val="clear" w:color="auto" w:fill="FFFFFF"/>
        </w:rPr>
        <w:t>DO NOT</w:t>
      </w:r>
      <w:r>
        <w:rPr>
          <w:rFonts w:ascii="Open Sans" w:hAnsi="Open Sans"/>
          <w:color w:val="555555"/>
          <w:shd w:val="clear" w:color="auto" w:fill="FFFFFF"/>
        </w:rPr>
        <w:t xml:space="preserve"> continue to complete this Questionnaire and are therefore unable to accept any feedback/ responses from you. </w:t>
      </w:r>
    </w:p>
    <w:p w14:paraId="5C1349BA" w14:textId="77777777" w:rsidR="00627892" w:rsidRDefault="00627892" w:rsidP="00627892">
      <w:pPr>
        <w:spacing w:after="0"/>
        <w:rPr>
          <w:rFonts w:ascii="Open Sans" w:hAnsi="Open Sans"/>
          <w:color w:val="555555"/>
          <w:shd w:val="clear" w:color="auto" w:fill="FFFFFF"/>
        </w:rPr>
      </w:pPr>
    </w:p>
    <w:p w14:paraId="6B005C61" w14:textId="77777777" w:rsidR="00627892" w:rsidRDefault="00627892" w:rsidP="00627892">
      <w:pPr>
        <w:spacing w:after="0"/>
      </w:pPr>
      <w:r>
        <w:rPr>
          <w:rFonts w:ascii="Open Sans" w:hAnsi="Open Sans"/>
          <w:color w:val="555555"/>
          <w:shd w:val="clear" w:color="auto" w:fill="FFFFFF"/>
        </w:rPr>
        <w:t>Giving consent to use your personal information is a legal requirement, in line with the General Data Protection Regulations Act 2018 outlined in our confidentiality and privacy statement.</w:t>
      </w:r>
    </w:p>
    <w:p w14:paraId="6CBFDE80" w14:textId="77777777" w:rsidR="00627892" w:rsidRDefault="00627892" w:rsidP="00CD39F6">
      <w:pPr>
        <w:spacing w:after="0"/>
        <w:jc w:val="center"/>
      </w:pPr>
    </w:p>
    <w:tbl>
      <w:tblPr>
        <w:tblStyle w:val="TableGrid"/>
        <w:tblpPr w:leftFromText="180" w:rightFromText="180" w:vertAnchor="text" w:horzAnchor="page" w:tblpX="307" w:tblpY="68"/>
        <w:tblW w:w="11194" w:type="dxa"/>
        <w:tblLayout w:type="fixed"/>
        <w:tblLook w:val="04A0" w:firstRow="1" w:lastRow="0" w:firstColumn="1" w:lastColumn="0" w:noHBand="0" w:noVBand="1"/>
      </w:tblPr>
      <w:tblGrid>
        <w:gridCol w:w="5665"/>
        <w:gridCol w:w="5529"/>
      </w:tblGrid>
      <w:tr w:rsidR="00976637" w:rsidRPr="00976637" w14:paraId="76837C3F" w14:textId="77777777" w:rsidTr="00CD39F6">
        <w:tc>
          <w:tcPr>
            <w:tcW w:w="5665" w:type="dxa"/>
          </w:tcPr>
          <w:p w14:paraId="12A9F377" w14:textId="77777777" w:rsidR="00976637" w:rsidRPr="000E66EE" w:rsidRDefault="00976637" w:rsidP="0065495F">
            <w:pPr>
              <w:rPr>
                <w:rFonts w:ascii="Open Sans" w:eastAsia="Calibri" w:hAnsi="Open Sans" w:cstheme="minorHAnsi"/>
              </w:rPr>
            </w:pPr>
            <w:r w:rsidRPr="000E66EE">
              <w:rPr>
                <w:rFonts w:ascii="Open Sans" w:eastAsia="Calibri" w:hAnsi="Open Sans" w:cstheme="minorHAnsi"/>
              </w:rPr>
              <w:t>Name of your Organisation:</w:t>
            </w:r>
          </w:p>
          <w:p w14:paraId="6C8DAA2C" w14:textId="77777777" w:rsidR="00976637" w:rsidRPr="000E66EE" w:rsidRDefault="00976637" w:rsidP="0065495F">
            <w:pPr>
              <w:rPr>
                <w:rFonts w:ascii="Open Sans" w:eastAsia="Calibri" w:hAnsi="Open Sans" w:cstheme="minorHAnsi"/>
              </w:rPr>
            </w:pPr>
          </w:p>
          <w:p w14:paraId="78B9A74F" w14:textId="1CEDDEEB" w:rsidR="00976637" w:rsidRPr="000E66EE" w:rsidRDefault="00976637" w:rsidP="0065495F">
            <w:pPr>
              <w:rPr>
                <w:rFonts w:ascii="Open Sans" w:eastAsia="Calibri" w:hAnsi="Open Sans" w:cstheme="minorHAnsi"/>
              </w:rPr>
            </w:pPr>
          </w:p>
        </w:tc>
        <w:tc>
          <w:tcPr>
            <w:tcW w:w="5529" w:type="dxa"/>
          </w:tcPr>
          <w:p w14:paraId="69FD968A" w14:textId="563B674E" w:rsidR="00976637" w:rsidRPr="000E66EE" w:rsidRDefault="004F497F" w:rsidP="0065495F">
            <w:pPr>
              <w:rPr>
                <w:rFonts w:ascii="Open Sans" w:eastAsia="Calibri" w:hAnsi="Open Sans" w:cstheme="minorHAnsi"/>
              </w:rPr>
            </w:pPr>
            <w:r w:rsidRPr="000E66EE">
              <w:rPr>
                <w:rFonts w:ascii="Open Sans" w:eastAsia="Calibri" w:hAnsi="Open Sans" w:cstheme="minorHAnsi"/>
              </w:rPr>
              <w:t xml:space="preserve">Registered Office &amp; </w:t>
            </w:r>
            <w:r w:rsidR="00976637" w:rsidRPr="000E66EE">
              <w:rPr>
                <w:rFonts w:ascii="Open Sans" w:eastAsia="Calibri" w:hAnsi="Open Sans" w:cstheme="minorHAnsi"/>
              </w:rPr>
              <w:t>Address:</w:t>
            </w:r>
          </w:p>
          <w:p w14:paraId="4AF80AFB" w14:textId="37B81DA4" w:rsidR="00976637" w:rsidRPr="000E66EE" w:rsidRDefault="00976637" w:rsidP="0065495F">
            <w:pPr>
              <w:rPr>
                <w:rFonts w:ascii="Open Sans" w:eastAsia="Calibri" w:hAnsi="Open Sans" w:cstheme="minorHAnsi"/>
              </w:rPr>
            </w:pPr>
          </w:p>
          <w:p w14:paraId="6D739E3C" w14:textId="77777777" w:rsidR="00976637" w:rsidRPr="000E66EE" w:rsidRDefault="00976637" w:rsidP="0065495F">
            <w:pPr>
              <w:rPr>
                <w:rFonts w:ascii="Open Sans" w:eastAsia="Calibri" w:hAnsi="Open Sans" w:cstheme="minorHAnsi"/>
              </w:rPr>
            </w:pPr>
          </w:p>
          <w:p w14:paraId="624DCFC7" w14:textId="2130A19C" w:rsidR="00976637" w:rsidRPr="000E66EE" w:rsidRDefault="00976637" w:rsidP="0065495F">
            <w:pPr>
              <w:rPr>
                <w:rFonts w:ascii="Open Sans" w:eastAsia="Calibri" w:hAnsi="Open Sans" w:cstheme="minorHAnsi"/>
              </w:rPr>
            </w:pPr>
          </w:p>
          <w:p w14:paraId="1BD932ED" w14:textId="1388D41C" w:rsidR="00976637" w:rsidRPr="000E66EE" w:rsidRDefault="00976637" w:rsidP="0065495F">
            <w:pPr>
              <w:rPr>
                <w:rFonts w:ascii="Open Sans" w:eastAsia="Calibri" w:hAnsi="Open Sans" w:cstheme="minorHAnsi"/>
              </w:rPr>
            </w:pPr>
          </w:p>
        </w:tc>
      </w:tr>
      <w:tr w:rsidR="00976637" w:rsidRPr="00976637" w14:paraId="5925863D" w14:textId="77777777" w:rsidTr="00CD39F6">
        <w:tc>
          <w:tcPr>
            <w:tcW w:w="5665" w:type="dxa"/>
          </w:tcPr>
          <w:p w14:paraId="7EC3CBB0" w14:textId="6CD5EA11" w:rsidR="00976637" w:rsidRPr="000E66EE" w:rsidRDefault="00976637" w:rsidP="0065495F">
            <w:pPr>
              <w:rPr>
                <w:rFonts w:ascii="Open Sans" w:eastAsia="Calibri" w:hAnsi="Open Sans" w:cstheme="minorHAnsi"/>
              </w:rPr>
            </w:pPr>
            <w:r w:rsidRPr="000E66EE">
              <w:rPr>
                <w:rFonts w:ascii="Open Sans" w:eastAsia="Calibri" w:hAnsi="Open Sans" w:cstheme="minorHAnsi"/>
              </w:rPr>
              <w:t>Name of Contact Person:</w:t>
            </w:r>
          </w:p>
        </w:tc>
        <w:tc>
          <w:tcPr>
            <w:tcW w:w="5529" w:type="dxa"/>
          </w:tcPr>
          <w:p w14:paraId="471D4133" w14:textId="2254DB65" w:rsidR="00976637" w:rsidRPr="000E66EE" w:rsidRDefault="00976637" w:rsidP="0065495F">
            <w:pPr>
              <w:rPr>
                <w:rFonts w:ascii="Open Sans" w:eastAsia="Calibri" w:hAnsi="Open Sans" w:cstheme="minorHAnsi"/>
              </w:rPr>
            </w:pPr>
            <w:r w:rsidRPr="000E66EE">
              <w:rPr>
                <w:rFonts w:ascii="Open Sans" w:eastAsia="Calibri" w:hAnsi="Open Sans" w:cstheme="minorHAnsi"/>
              </w:rPr>
              <w:t>Telephone:</w:t>
            </w:r>
          </w:p>
          <w:p w14:paraId="69E81A4F" w14:textId="6A6B0DDE" w:rsidR="00976637" w:rsidRPr="000E66EE" w:rsidRDefault="00976637" w:rsidP="0065495F">
            <w:pPr>
              <w:rPr>
                <w:rFonts w:ascii="Open Sans" w:eastAsia="Calibri" w:hAnsi="Open Sans" w:cstheme="minorHAnsi"/>
              </w:rPr>
            </w:pPr>
          </w:p>
          <w:p w14:paraId="0AC3BEF7" w14:textId="07BEF32F" w:rsidR="00976637" w:rsidRPr="000E66EE" w:rsidRDefault="00976637" w:rsidP="0065495F">
            <w:pPr>
              <w:rPr>
                <w:rFonts w:ascii="Open Sans" w:eastAsia="Calibri" w:hAnsi="Open Sans" w:cstheme="minorHAnsi"/>
              </w:rPr>
            </w:pPr>
          </w:p>
          <w:p w14:paraId="00B88CA4" w14:textId="77777777" w:rsidR="00976637" w:rsidRDefault="00976637" w:rsidP="000E66EE">
            <w:pPr>
              <w:rPr>
                <w:rFonts w:ascii="Open Sans" w:eastAsia="Calibri" w:hAnsi="Open Sans" w:cstheme="minorHAnsi"/>
              </w:rPr>
            </w:pPr>
            <w:r w:rsidRPr="000E66EE">
              <w:rPr>
                <w:rFonts w:ascii="Open Sans" w:eastAsia="Calibri" w:hAnsi="Open Sans" w:cstheme="minorHAnsi"/>
              </w:rPr>
              <w:t>Email:</w:t>
            </w:r>
          </w:p>
          <w:p w14:paraId="386A17F3" w14:textId="213B7307" w:rsidR="000E66EE" w:rsidRPr="000E66EE" w:rsidRDefault="000E66EE" w:rsidP="000E66EE">
            <w:pPr>
              <w:rPr>
                <w:rFonts w:ascii="Open Sans" w:eastAsia="Calibri" w:hAnsi="Open Sans" w:cstheme="minorHAnsi"/>
              </w:rPr>
            </w:pPr>
          </w:p>
        </w:tc>
      </w:tr>
      <w:tr w:rsidR="00B74759" w:rsidRPr="000E66EE" w14:paraId="01D245E5" w14:textId="77777777" w:rsidTr="00B74759">
        <w:trPr>
          <w:gridAfter w:val="1"/>
          <w:wAfter w:w="5529" w:type="dxa"/>
        </w:trPr>
        <w:tc>
          <w:tcPr>
            <w:tcW w:w="5665" w:type="dxa"/>
          </w:tcPr>
          <w:p w14:paraId="6476EB7C" w14:textId="14E22E1E" w:rsidR="00B74759" w:rsidRPr="000E66EE" w:rsidRDefault="00B74759" w:rsidP="0065495F">
            <w:pPr>
              <w:rPr>
                <w:rFonts w:ascii="Open Sans" w:eastAsia="Calibri" w:hAnsi="Open Sans" w:cstheme="minorHAnsi"/>
              </w:rPr>
            </w:pPr>
            <w:r w:rsidRPr="000E66EE">
              <w:rPr>
                <w:rFonts w:ascii="Open Sans" w:eastAsia="Calibri" w:hAnsi="Open Sans" w:cstheme="minorHAnsi"/>
              </w:rPr>
              <w:t>Company Registration Number:</w:t>
            </w:r>
          </w:p>
          <w:p w14:paraId="434471AB" w14:textId="77777777" w:rsidR="00B74759" w:rsidRDefault="00B74759" w:rsidP="0065495F">
            <w:pPr>
              <w:rPr>
                <w:rFonts w:ascii="Open Sans" w:eastAsia="Calibri" w:hAnsi="Open Sans" w:cstheme="minorHAnsi"/>
              </w:rPr>
            </w:pPr>
          </w:p>
          <w:p w14:paraId="4D564643" w14:textId="7FBE515E" w:rsidR="000E66EE" w:rsidRPr="000E66EE" w:rsidRDefault="000E66EE" w:rsidP="0065495F">
            <w:pPr>
              <w:rPr>
                <w:rFonts w:ascii="Open Sans" w:eastAsia="Calibri" w:hAnsi="Open Sans" w:cstheme="minorHAnsi"/>
              </w:rPr>
            </w:pPr>
          </w:p>
        </w:tc>
      </w:tr>
      <w:tr w:rsidR="00976637" w:rsidRPr="00976637" w14:paraId="4FFECFB6" w14:textId="77777777" w:rsidTr="00CD39F6">
        <w:tc>
          <w:tcPr>
            <w:tcW w:w="11194" w:type="dxa"/>
            <w:gridSpan w:val="2"/>
          </w:tcPr>
          <w:p w14:paraId="60A87A79" w14:textId="77777777" w:rsidR="00976637" w:rsidRPr="000E66EE" w:rsidRDefault="00976637" w:rsidP="0065495F">
            <w:pPr>
              <w:rPr>
                <w:rFonts w:ascii="Open Sans" w:eastAsia="Calibri" w:hAnsi="Open Sans" w:cstheme="minorHAnsi"/>
              </w:rPr>
            </w:pPr>
            <w:r w:rsidRPr="000E66EE">
              <w:rPr>
                <w:rFonts w:ascii="Open Sans" w:eastAsia="Calibri" w:hAnsi="Open Sans" w:cstheme="minorHAnsi"/>
              </w:rPr>
              <w:t>Products and/ or Services offered:</w:t>
            </w:r>
          </w:p>
          <w:p w14:paraId="46C1469A" w14:textId="77777777" w:rsidR="00976637" w:rsidRDefault="00976637" w:rsidP="0065495F">
            <w:pPr>
              <w:rPr>
                <w:rFonts w:ascii="Open Sans" w:eastAsia="Calibri" w:hAnsi="Open Sans" w:cstheme="minorHAnsi"/>
              </w:rPr>
            </w:pPr>
            <w:r w:rsidRPr="000E66EE">
              <w:rPr>
                <w:rFonts w:ascii="Open Sans" w:eastAsia="Calibri" w:hAnsi="Open Sans" w:cstheme="minorHAnsi"/>
              </w:rPr>
              <w:t xml:space="preserve"> </w:t>
            </w:r>
          </w:p>
          <w:p w14:paraId="7C07E08B" w14:textId="77777777" w:rsidR="000E66EE" w:rsidRDefault="000E66EE" w:rsidP="0065495F">
            <w:pPr>
              <w:rPr>
                <w:rFonts w:ascii="Open Sans" w:eastAsia="Calibri" w:hAnsi="Open Sans" w:cstheme="minorHAnsi"/>
              </w:rPr>
            </w:pPr>
          </w:p>
          <w:p w14:paraId="50419449" w14:textId="77777777" w:rsidR="00B46446" w:rsidRDefault="00B46446" w:rsidP="0065495F">
            <w:pPr>
              <w:rPr>
                <w:rFonts w:ascii="Open Sans" w:eastAsia="Calibri" w:hAnsi="Open Sans" w:cstheme="minorHAnsi"/>
              </w:rPr>
            </w:pPr>
          </w:p>
          <w:p w14:paraId="560BBF1E" w14:textId="77777777" w:rsidR="00B46446" w:rsidRDefault="00B46446" w:rsidP="0065495F">
            <w:pPr>
              <w:rPr>
                <w:rFonts w:ascii="Open Sans" w:eastAsia="Calibri" w:hAnsi="Open Sans" w:cstheme="minorHAnsi"/>
              </w:rPr>
            </w:pPr>
          </w:p>
          <w:p w14:paraId="783CCFDA" w14:textId="7EE298C5" w:rsidR="00B46446" w:rsidRPr="000E66EE" w:rsidRDefault="00B46446" w:rsidP="0065495F">
            <w:pPr>
              <w:rPr>
                <w:rFonts w:ascii="Open Sans" w:eastAsia="Calibri" w:hAnsi="Open Sans" w:cstheme="minorHAnsi"/>
              </w:rPr>
            </w:pPr>
          </w:p>
        </w:tc>
      </w:tr>
      <w:tr w:rsidR="00B73C8C" w:rsidRPr="00976637" w14:paraId="30F71C01" w14:textId="77777777" w:rsidTr="00CD39F6">
        <w:tc>
          <w:tcPr>
            <w:tcW w:w="11194" w:type="dxa"/>
            <w:gridSpan w:val="2"/>
          </w:tcPr>
          <w:p w14:paraId="7D1D86ED" w14:textId="77777777" w:rsidR="00B73C8C" w:rsidRPr="000E66EE" w:rsidRDefault="00B73C8C" w:rsidP="0065495F">
            <w:pPr>
              <w:rPr>
                <w:rFonts w:ascii="Open Sans" w:eastAsia="Calibri" w:hAnsi="Open Sans" w:cstheme="minorHAnsi"/>
              </w:rPr>
            </w:pPr>
          </w:p>
          <w:p w14:paraId="70CE21F7" w14:textId="0676C8A3" w:rsidR="00B73C8C" w:rsidRPr="000E66EE" w:rsidRDefault="00B73C8C" w:rsidP="0065495F">
            <w:pPr>
              <w:numPr>
                <w:ilvl w:val="0"/>
                <w:numId w:val="1"/>
              </w:numPr>
              <w:ind w:left="318" w:hanging="318"/>
              <w:rPr>
                <w:rFonts w:ascii="Open Sans" w:eastAsia="Times New Roman" w:hAnsi="Open Sans" w:cstheme="minorHAnsi"/>
              </w:rPr>
            </w:pPr>
            <w:r w:rsidRPr="000E66EE">
              <w:rPr>
                <w:rFonts w:ascii="Open Sans" w:eastAsia="Times New Roman" w:hAnsi="Open Sans" w:cstheme="minorHAnsi"/>
              </w:rPr>
              <w:t>Is the organisation on Constructionline</w:t>
            </w:r>
            <w:r w:rsidR="0065495F" w:rsidRPr="000E66EE">
              <w:rPr>
                <w:rFonts w:ascii="Open Sans" w:eastAsia="Times New Roman" w:hAnsi="Open Sans" w:cstheme="minorHAnsi"/>
              </w:rPr>
              <w:t>?</w:t>
            </w:r>
            <w:r w:rsidRPr="000E66EE">
              <w:rPr>
                <w:rFonts w:ascii="Open Sans" w:eastAsia="Times New Roman" w:hAnsi="Open Sans" w:cstheme="minorHAnsi"/>
              </w:rPr>
              <w:t xml:space="preserve"> </w:t>
            </w:r>
            <w:r w:rsidR="0065495F" w:rsidRPr="000E66EE">
              <w:rPr>
                <w:rFonts w:ascii="Open Sans" w:eastAsia="Times New Roman" w:hAnsi="Open Sans" w:cstheme="minorHAnsi"/>
              </w:rPr>
              <w:t>A</w:t>
            </w:r>
            <w:r w:rsidRPr="000E66EE">
              <w:rPr>
                <w:rFonts w:ascii="Open Sans" w:eastAsia="Times New Roman" w:hAnsi="Open Sans" w:cstheme="minorHAnsi"/>
              </w:rPr>
              <w:t xml:space="preserve">nd if </w:t>
            </w:r>
            <w:proofErr w:type="gramStart"/>
            <w:r w:rsidRPr="000E66EE">
              <w:rPr>
                <w:rFonts w:ascii="Open Sans" w:eastAsia="Times New Roman" w:hAnsi="Open Sans" w:cstheme="minorHAnsi"/>
              </w:rPr>
              <w:t>so</w:t>
            </w:r>
            <w:proofErr w:type="gramEnd"/>
            <w:r w:rsidRPr="000E66EE">
              <w:rPr>
                <w:rFonts w:ascii="Open Sans" w:eastAsia="Times New Roman" w:hAnsi="Open Sans" w:cstheme="minorHAnsi"/>
              </w:rPr>
              <w:t xml:space="preserve"> what Colour Status do you have? </w:t>
            </w:r>
          </w:p>
          <w:p w14:paraId="2EF9E1EA" w14:textId="77777777" w:rsidR="00B73C8C" w:rsidRPr="000E66EE" w:rsidRDefault="00B73C8C" w:rsidP="0065495F">
            <w:pPr>
              <w:rPr>
                <w:rFonts w:ascii="Open Sans" w:eastAsia="Times New Roman" w:hAnsi="Open Sans" w:cstheme="minorHAnsi"/>
              </w:rPr>
            </w:pPr>
          </w:p>
          <w:p w14:paraId="595F4042" w14:textId="1EFDF0F0" w:rsidR="00B73C8C" w:rsidRPr="000E66EE" w:rsidRDefault="0065495F" w:rsidP="00627892">
            <w:pPr>
              <w:numPr>
                <w:ilvl w:val="1"/>
                <w:numId w:val="1"/>
              </w:numPr>
              <w:rPr>
                <w:rFonts w:ascii="Open Sans" w:eastAsia="Times New Roman" w:hAnsi="Open Sans" w:cstheme="minorHAnsi"/>
              </w:rPr>
            </w:pPr>
            <w:r w:rsidRPr="000E66EE">
              <w:rPr>
                <w:rFonts w:ascii="Open Sans" w:eastAsia="Times New Roman" w:hAnsi="Open Sans" w:cstheme="minorHAnsi"/>
              </w:rPr>
              <w:t>D</w:t>
            </w:r>
            <w:r w:rsidR="00B73C8C" w:rsidRPr="000E66EE">
              <w:rPr>
                <w:rFonts w:ascii="Open Sans" w:eastAsia="Times New Roman" w:hAnsi="Open Sans" w:cstheme="minorHAnsi"/>
              </w:rPr>
              <w:t>ate o</w:t>
            </w:r>
            <w:r w:rsidRPr="000E66EE">
              <w:rPr>
                <w:rFonts w:ascii="Open Sans" w:eastAsia="Times New Roman" w:hAnsi="Open Sans" w:cstheme="minorHAnsi"/>
              </w:rPr>
              <w:t>f</w:t>
            </w:r>
            <w:r w:rsidR="00B73C8C" w:rsidRPr="000E66EE">
              <w:rPr>
                <w:rFonts w:ascii="Open Sans" w:eastAsia="Times New Roman" w:hAnsi="Open Sans" w:cstheme="minorHAnsi"/>
              </w:rPr>
              <w:t xml:space="preserve"> registration</w:t>
            </w:r>
            <w:r w:rsidR="004F497F" w:rsidRPr="000E66EE">
              <w:rPr>
                <w:rFonts w:ascii="Open Sans" w:eastAsia="Times New Roman" w:hAnsi="Open Sans" w:cstheme="minorHAnsi"/>
              </w:rPr>
              <w:t xml:space="preserve">:                                                 </w:t>
            </w:r>
            <w:r w:rsidR="00B73C8C" w:rsidRPr="000E66EE">
              <w:rPr>
                <w:rFonts w:ascii="Open Sans" w:eastAsia="Times New Roman" w:hAnsi="Open Sans" w:cstheme="minorHAnsi"/>
              </w:rPr>
              <w:t>Registration number</w:t>
            </w:r>
            <w:r w:rsidR="004F497F" w:rsidRPr="000E66EE">
              <w:rPr>
                <w:rFonts w:ascii="Open Sans" w:eastAsia="Times New Roman" w:hAnsi="Open Sans" w:cstheme="minorHAnsi"/>
              </w:rPr>
              <w:t xml:space="preserve">: </w:t>
            </w:r>
            <w:r w:rsidRPr="000E66EE">
              <w:rPr>
                <w:rFonts w:ascii="Open Sans" w:eastAsia="Times New Roman" w:hAnsi="Open Sans" w:cstheme="minorHAnsi"/>
              </w:rPr>
              <w:t xml:space="preserve"> </w:t>
            </w:r>
          </w:p>
          <w:p w14:paraId="0F10F1D2" w14:textId="77777777" w:rsidR="005212F7" w:rsidRPr="000E66EE" w:rsidRDefault="005212F7" w:rsidP="005212F7">
            <w:pPr>
              <w:ind w:left="720"/>
              <w:rPr>
                <w:rFonts w:ascii="Open Sans" w:eastAsia="Times New Roman" w:hAnsi="Open Sans" w:cstheme="minorHAnsi"/>
                <w:color w:val="FF0000"/>
              </w:rPr>
            </w:pPr>
          </w:p>
          <w:p w14:paraId="6A2C7770" w14:textId="3DAC2436" w:rsidR="005212F7" w:rsidRPr="000E66EE" w:rsidRDefault="005212F7" w:rsidP="005212F7">
            <w:pPr>
              <w:ind w:left="720"/>
              <w:rPr>
                <w:rFonts w:ascii="Open Sans" w:eastAsia="Times New Roman" w:hAnsi="Open Sans" w:cstheme="minorHAnsi"/>
              </w:rPr>
            </w:pPr>
            <w:r w:rsidRPr="000E66EE">
              <w:rPr>
                <w:rFonts w:ascii="Open Sans" w:eastAsia="Times New Roman" w:hAnsi="Open Sans" w:cstheme="minorHAnsi"/>
              </w:rPr>
              <w:t>Colour Status:</w:t>
            </w:r>
          </w:p>
          <w:p w14:paraId="5B4CADF9" w14:textId="57E16543" w:rsidR="0065495F" w:rsidRPr="000E66EE" w:rsidRDefault="0065495F" w:rsidP="0065495F">
            <w:pPr>
              <w:rPr>
                <w:rFonts w:ascii="Open Sans" w:eastAsia="Times New Roman" w:hAnsi="Open Sans" w:cstheme="minorHAnsi"/>
              </w:rPr>
            </w:pPr>
          </w:p>
          <w:p w14:paraId="3B33AF1A" w14:textId="7F86F96F" w:rsidR="0065495F" w:rsidRPr="000E66EE" w:rsidRDefault="0065495F" w:rsidP="0065495F">
            <w:pPr>
              <w:numPr>
                <w:ilvl w:val="1"/>
                <w:numId w:val="1"/>
              </w:numPr>
              <w:rPr>
                <w:rFonts w:ascii="Open Sans" w:eastAsia="Times New Roman" w:hAnsi="Open Sans" w:cstheme="minorHAnsi"/>
              </w:rPr>
            </w:pPr>
            <w:r w:rsidRPr="000E66EE">
              <w:rPr>
                <w:rFonts w:ascii="Open Sans" w:eastAsia="Times New Roman" w:hAnsi="Open Sans" w:cstheme="minorHAnsi"/>
              </w:rPr>
              <w:t>If not on Constructionline, what other accredited procurement platform are you registered onto</w:t>
            </w:r>
            <w:r w:rsidR="005212F7" w:rsidRPr="000E66EE">
              <w:rPr>
                <w:rFonts w:ascii="Open Sans" w:eastAsia="Times New Roman" w:hAnsi="Open Sans" w:cstheme="minorHAnsi"/>
              </w:rPr>
              <w:t xml:space="preserve">? </w:t>
            </w:r>
            <w:r w:rsidR="005212F7" w:rsidRPr="000E66EE">
              <w:rPr>
                <w:rFonts w:ascii="Open Sans" w:eastAsia="Times New Roman" w:hAnsi="Open Sans" w:cstheme="minorHAnsi"/>
                <w:color w:val="FF0000"/>
              </w:rPr>
              <w:t>(e.g. Achilles, RISQS etc.)</w:t>
            </w:r>
          </w:p>
          <w:p w14:paraId="1F23B9EC" w14:textId="0F80DA7F" w:rsidR="005212F7" w:rsidRPr="000E66EE" w:rsidRDefault="005212F7" w:rsidP="005212F7">
            <w:pPr>
              <w:pStyle w:val="ListParagraph"/>
              <w:rPr>
                <w:rFonts w:ascii="Open Sans" w:eastAsia="Times New Roman" w:hAnsi="Open Sans" w:cstheme="minorHAnsi"/>
              </w:rPr>
            </w:pPr>
          </w:p>
          <w:tbl>
            <w:tblPr>
              <w:tblStyle w:val="TableGrid"/>
              <w:tblW w:w="10348" w:type="dxa"/>
              <w:tblInd w:w="454" w:type="dxa"/>
              <w:tblLayout w:type="fixed"/>
              <w:tblLook w:val="04A0" w:firstRow="1" w:lastRow="0" w:firstColumn="1" w:lastColumn="0" w:noHBand="0" w:noVBand="1"/>
            </w:tblPr>
            <w:tblGrid>
              <w:gridCol w:w="5484"/>
              <w:gridCol w:w="4864"/>
            </w:tblGrid>
            <w:tr w:rsidR="00F0353D" w:rsidRPr="000E66EE" w14:paraId="6A652826" w14:textId="77777777" w:rsidTr="00F0353D">
              <w:tc>
                <w:tcPr>
                  <w:tcW w:w="5484" w:type="dxa"/>
                </w:tcPr>
                <w:p w14:paraId="01993A2A" w14:textId="42594B56" w:rsidR="00F0353D" w:rsidRPr="000E66EE" w:rsidRDefault="00F0353D" w:rsidP="00B46446">
                  <w:pPr>
                    <w:pStyle w:val="ListParagraph"/>
                    <w:framePr w:hSpace="180" w:wrap="around" w:vAnchor="text" w:hAnchor="page" w:x="307" w:y="68"/>
                    <w:ind w:left="0"/>
                    <w:rPr>
                      <w:rFonts w:ascii="Open Sans" w:eastAsia="Times New Roman" w:hAnsi="Open Sans" w:cstheme="minorHAnsi"/>
                    </w:rPr>
                  </w:pPr>
                  <w:r w:rsidRPr="000E66EE">
                    <w:rPr>
                      <w:rFonts w:ascii="Open Sans" w:eastAsia="Times New Roman" w:hAnsi="Open Sans" w:cstheme="minorHAnsi"/>
                    </w:rPr>
                    <w:t xml:space="preserve">Name of Platform: </w:t>
                  </w:r>
                </w:p>
              </w:tc>
              <w:tc>
                <w:tcPr>
                  <w:tcW w:w="4864" w:type="dxa"/>
                </w:tcPr>
                <w:p w14:paraId="6E59141A" w14:textId="77777777" w:rsidR="00F0353D" w:rsidRPr="000E66EE" w:rsidRDefault="00F0353D" w:rsidP="00B46446">
                  <w:pPr>
                    <w:pStyle w:val="ListParagraph"/>
                    <w:framePr w:hSpace="180" w:wrap="around" w:vAnchor="text" w:hAnchor="page" w:x="307" w:y="68"/>
                    <w:ind w:left="0"/>
                    <w:rPr>
                      <w:rFonts w:ascii="Open Sans" w:eastAsia="Times New Roman" w:hAnsi="Open Sans" w:cstheme="minorHAnsi"/>
                    </w:rPr>
                  </w:pPr>
                </w:p>
              </w:tc>
            </w:tr>
            <w:tr w:rsidR="00F0353D" w:rsidRPr="000E66EE" w14:paraId="112E94D8" w14:textId="77777777" w:rsidTr="00F0353D">
              <w:tc>
                <w:tcPr>
                  <w:tcW w:w="5484" w:type="dxa"/>
                </w:tcPr>
                <w:p w14:paraId="45C2252D" w14:textId="4617EB0A" w:rsidR="00F0353D" w:rsidRPr="000E66EE" w:rsidRDefault="00F0353D" w:rsidP="00B46446">
                  <w:pPr>
                    <w:pStyle w:val="ListParagraph"/>
                    <w:framePr w:hSpace="180" w:wrap="around" w:vAnchor="text" w:hAnchor="page" w:x="307" w:y="68"/>
                    <w:ind w:left="0"/>
                    <w:rPr>
                      <w:rFonts w:ascii="Open Sans" w:eastAsia="Times New Roman" w:hAnsi="Open Sans" w:cstheme="minorHAnsi"/>
                    </w:rPr>
                  </w:pPr>
                  <w:r w:rsidRPr="000E66EE">
                    <w:rPr>
                      <w:rFonts w:ascii="Open Sans" w:eastAsia="Times New Roman" w:hAnsi="Open Sans" w:cstheme="minorHAnsi"/>
                    </w:rPr>
                    <w:t>Date of Registration:</w:t>
                  </w:r>
                </w:p>
              </w:tc>
              <w:tc>
                <w:tcPr>
                  <w:tcW w:w="4864" w:type="dxa"/>
                </w:tcPr>
                <w:p w14:paraId="4419145A" w14:textId="1E5E3CF4" w:rsidR="00F0353D" w:rsidRPr="000E66EE" w:rsidRDefault="00F0353D" w:rsidP="00B46446">
                  <w:pPr>
                    <w:pStyle w:val="ListParagraph"/>
                    <w:framePr w:hSpace="180" w:wrap="around" w:vAnchor="text" w:hAnchor="page" w:x="307" w:y="68"/>
                    <w:ind w:left="0"/>
                    <w:rPr>
                      <w:rFonts w:ascii="Open Sans" w:eastAsia="Times New Roman" w:hAnsi="Open Sans" w:cstheme="minorHAnsi"/>
                    </w:rPr>
                  </w:pPr>
                  <w:r w:rsidRPr="000E66EE">
                    <w:rPr>
                      <w:rFonts w:ascii="Open Sans" w:eastAsia="Times New Roman" w:hAnsi="Open Sans" w:cstheme="minorHAnsi"/>
                    </w:rPr>
                    <w:t xml:space="preserve">Registration Number: </w:t>
                  </w:r>
                </w:p>
              </w:tc>
            </w:tr>
            <w:tr w:rsidR="00F0353D" w:rsidRPr="000E66EE" w14:paraId="651478DD" w14:textId="77777777" w:rsidTr="00F0353D">
              <w:tc>
                <w:tcPr>
                  <w:tcW w:w="10348" w:type="dxa"/>
                  <w:gridSpan w:val="2"/>
                </w:tcPr>
                <w:p w14:paraId="082E7999" w14:textId="77777777" w:rsidR="00F0353D" w:rsidRPr="000E66EE" w:rsidRDefault="00F0353D" w:rsidP="00B46446">
                  <w:pPr>
                    <w:pStyle w:val="ListParagraph"/>
                    <w:framePr w:hSpace="180" w:wrap="around" w:vAnchor="text" w:hAnchor="page" w:x="307" w:y="68"/>
                    <w:ind w:left="0"/>
                    <w:rPr>
                      <w:rFonts w:ascii="Open Sans" w:eastAsia="Times New Roman" w:hAnsi="Open Sans" w:cstheme="minorHAnsi"/>
                    </w:rPr>
                  </w:pPr>
                </w:p>
                <w:p w14:paraId="77D297BF" w14:textId="3F8FBC10" w:rsidR="00F0353D" w:rsidRPr="000E66EE" w:rsidRDefault="00F0353D" w:rsidP="00B46446">
                  <w:pPr>
                    <w:pStyle w:val="ListParagraph"/>
                    <w:framePr w:hSpace="180" w:wrap="around" w:vAnchor="text" w:hAnchor="page" w:x="307" w:y="68"/>
                    <w:ind w:left="0"/>
                    <w:rPr>
                      <w:rFonts w:ascii="Open Sans" w:eastAsia="Times New Roman" w:hAnsi="Open Sans" w:cstheme="minorHAnsi"/>
                    </w:rPr>
                  </w:pPr>
                </w:p>
              </w:tc>
            </w:tr>
            <w:tr w:rsidR="00F0353D" w:rsidRPr="000E66EE" w14:paraId="21F363E3" w14:textId="77777777" w:rsidTr="00F0353D">
              <w:tc>
                <w:tcPr>
                  <w:tcW w:w="5484" w:type="dxa"/>
                </w:tcPr>
                <w:p w14:paraId="5D6DA780" w14:textId="2557AA90" w:rsidR="00F0353D" w:rsidRPr="000E66EE" w:rsidRDefault="00F0353D" w:rsidP="00B46446">
                  <w:pPr>
                    <w:pStyle w:val="ListParagraph"/>
                    <w:framePr w:hSpace="180" w:wrap="around" w:vAnchor="text" w:hAnchor="page" w:x="307" w:y="68"/>
                    <w:ind w:left="0"/>
                    <w:rPr>
                      <w:rFonts w:ascii="Open Sans" w:eastAsia="Times New Roman" w:hAnsi="Open Sans" w:cstheme="minorHAnsi"/>
                    </w:rPr>
                  </w:pPr>
                  <w:r w:rsidRPr="000E66EE">
                    <w:rPr>
                      <w:rFonts w:ascii="Open Sans" w:eastAsia="Times New Roman" w:hAnsi="Open Sans" w:cstheme="minorHAnsi"/>
                    </w:rPr>
                    <w:t>Name of Platform:</w:t>
                  </w:r>
                </w:p>
              </w:tc>
              <w:tc>
                <w:tcPr>
                  <w:tcW w:w="4864" w:type="dxa"/>
                </w:tcPr>
                <w:p w14:paraId="52BFC4F2" w14:textId="77777777" w:rsidR="00F0353D" w:rsidRPr="000E66EE" w:rsidRDefault="00F0353D" w:rsidP="00B46446">
                  <w:pPr>
                    <w:pStyle w:val="ListParagraph"/>
                    <w:framePr w:hSpace="180" w:wrap="around" w:vAnchor="text" w:hAnchor="page" w:x="307" w:y="68"/>
                    <w:ind w:left="0"/>
                    <w:rPr>
                      <w:rFonts w:ascii="Open Sans" w:eastAsia="Times New Roman" w:hAnsi="Open Sans" w:cstheme="minorHAnsi"/>
                    </w:rPr>
                  </w:pPr>
                </w:p>
              </w:tc>
            </w:tr>
            <w:tr w:rsidR="00F0353D" w:rsidRPr="000E66EE" w14:paraId="24036D71" w14:textId="77777777" w:rsidTr="00F0353D">
              <w:tc>
                <w:tcPr>
                  <w:tcW w:w="5484" w:type="dxa"/>
                </w:tcPr>
                <w:p w14:paraId="114BCB7E" w14:textId="42008B14" w:rsidR="00F0353D" w:rsidRPr="000E66EE" w:rsidRDefault="00F0353D" w:rsidP="00B46446">
                  <w:pPr>
                    <w:pStyle w:val="ListParagraph"/>
                    <w:framePr w:hSpace="180" w:wrap="around" w:vAnchor="text" w:hAnchor="page" w:x="307" w:y="68"/>
                    <w:ind w:left="0"/>
                    <w:rPr>
                      <w:rFonts w:ascii="Open Sans" w:eastAsia="Times New Roman" w:hAnsi="Open Sans" w:cstheme="minorHAnsi"/>
                    </w:rPr>
                  </w:pPr>
                  <w:r w:rsidRPr="000E66EE">
                    <w:rPr>
                      <w:rFonts w:ascii="Open Sans" w:eastAsia="Times New Roman" w:hAnsi="Open Sans" w:cstheme="minorHAnsi"/>
                    </w:rPr>
                    <w:t>Date of Registration:</w:t>
                  </w:r>
                </w:p>
              </w:tc>
              <w:tc>
                <w:tcPr>
                  <w:tcW w:w="4864" w:type="dxa"/>
                </w:tcPr>
                <w:p w14:paraId="23CA53F4" w14:textId="2A7A29A7" w:rsidR="00F0353D" w:rsidRPr="000E66EE" w:rsidRDefault="00F0353D" w:rsidP="00B46446">
                  <w:pPr>
                    <w:pStyle w:val="ListParagraph"/>
                    <w:framePr w:hSpace="180" w:wrap="around" w:vAnchor="text" w:hAnchor="page" w:x="307" w:y="68"/>
                    <w:ind w:left="0"/>
                    <w:rPr>
                      <w:rFonts w:ascii="Open Sans" w:eastAsia="Times New Roman" w:hAnsi="Open Sans" w:cstheme="minorHAnsi"/>
                    </w:rPr>
                  </w:pPr>
                  <w:r w:rsidRPr="000E66EE">
                    <w:rPr>
                      <w:rFonts w:ascii="Open Sans" w:eastAsia="Times New Roman" w:hAnsi="Open Sans" w:cstheme="minorHAnsi"/>
                    </w:rPr>
                    <w:t xml:space="preserve">Registration Number: </w:t>
                  </w:r>
                </w:p>
              </w:tc>
            </w:tr>
            <w:tr w:rsidR="00F0353D" w:rsidRPr="000E66EE" w14:paraId="4DE57979" w14:textId="77777777" w:rsidTr="00F0353D">
              <w:tc>
                <w:tcPr>
                  <w:tcW w:w="10348" w:type="dxa"/>
                  <w:gridSpan w:val="2"/>
                </w:tcPr>
                <w:p w14:paraId="43C9CE58" w14:textId="77777777" w:rsidR="00F0353D" w:rsidRPr="000E66EE" w:rsidRDefault="00F0353D" w:rsidP="00B46446">
                  <w:pPr>
                    <w:pStyle w:val="ListParagraph"/>
                    <w:framePr w:hSpace="180" w:wrap="around" w:vAnchor="text" w:hAnchor="page" w:x="307" w:y="68"/>
                    <w:ind w:left="0"/>
                    <w:rPr>
                      <w:rFonts w:ascii="Open Sans" w:eastAsia="Times New Roman" w:hAnsi="Open Sans" w:cstheme="minorHAnsi"/>
                    </w:rPr>
                  </w:pPr>
                </w:p>
                <w:p w14:paraId="7E81A009" w14:textId="79FB9681" w:rsidR="00F0353D" w:rsidRPr="000E66EE" w:rsidRDefault="00F0353D" w:rsidP="00B46446">
                  <w:pPr>
                    <w:pStyle w:val="ListParagraph"/>
                    <w:framePr w:hSpace="180" w:wrap="around" w:vAnchor="text" w:hAnchor="page" w:x="307" w:y="68"/>
                    <w:ind w:left="0"/>
                    <w:rPr>
                      <w:rFonts w:ascii="Open Sans" w:eastAsia="Times New Roman" w:hAnsi="Open Sans" w:cstheme="minorHAnsi"/>
                    </w:rPr>
                  </w:pPr>
                </w:p>
              </w:tc>
            </w:tr>
            <w:tr w:rsidR="00F0353D" w:rsidRPr="000E66EE" w14:paraId="64626A48" w14:textId="77777777" w:rsidTr="00F0353D">
              <w:tc>
                <w:tcPr>
                  <w:tcW w:w="5484" w:type="dxa"/>
                </w:tcPr>
                <w:p w14:paraId="3354275A" w14:textId="75A45EB3" w:rsidR="00F0353D" w:rsidRPr="000E66EE" w:rsidRDefault="00F0353D" w:rsidP="00B46446">
                  <w:pPr>
                    <w:pStyle w:val="ListParagraph"/>
                    <w:framePr w:hSpace="180" w:wrap="around" w:vAnchor="text" w:hAnchor="page" w:x="307" w:y="68"/>
                    <w:ind w:left="0"/>
                    <w:rPr>
                      <w:rFonts w:ascii="Open Sans" w:eastAsia="Times New Roman" w:hAnsi="Open Sans" w:cstheme="minorHAnsi"/>
                    </w:rPr>
                  </w:pPr>
                  <w:r w:rsidRPr="000E66EE">
                    <w:rPr>
                      <w:rFonts w:ascii="Open Sans" w:eastAsia="Times New Roman" w:hAnsi="Open Sans" w:cstheme="minorHAnsi"/>
                    </w:rPr>
                    <w:t>Name of Platform:</w:t>
                  </w:r>
                </w:p>
              </w:tc>
              <w:tc>
                <w:tcPr>
                  <w:tcW w:w="4864" w:type="dxa"/>
                </w:tcPr>
                <w:p w14:paraId="3E768894" w14:textId="77777777" w:rsidR="00F0353D" w:rsidRPr="000E66EE" w:rsidRDefault="00F0353D" w:rsidP="00B46446">
                  <w:pPr>
                    <w:pStyle w:val="ListParagraph"/>
                    <w:framePr w:hSpace="180" w:wrap="around" w:vAnchor="text" w:hAnchor="page" w:x="307" w:y="68"/>
                    <w:ind w:left="0"/>
                    <w:rPr>
                      <w:rFonts w:ascii="Open Sans" w:eastAsia="Times New Roman" w:hAnsi="Open Sans" w:cstheme="minorHAnsi"/>
                    </w:rPr>
                  </w:pPr>
                </w:p>
              </w:tc>
            </w:tr>
            <w:tr w:rsidR="00F0353D" w:rsidRPr="000E66EE" w14:paraId="28684DBB" w14:textId="77777777" w:rsidTr="00F0353D">
              <w:tc>
                <w:tcPr>
                  <w:tcW w:w="5484" w:type="dxa"/>
                </w:tcPr>
                <w:p w14:paraId="034221D8" w14:textId="34AC6E2C" w:rsidR="00F0353D" w:rsidRPr="000E66EE" w:rsidRDefault="00F0353D" w:rsidP="00B46446">
                  <w:pPr>
                    <w:pStyle w:val="ListParagraph"/>
                    <w:framePr w:hSpace="180" w:wrap="around" w:vAnchor="text" w:hAnchor="page" w:x="307" w:y="68"/>
                    <w:ind w:left="0"/>
                    <w:rPr>
                      <w:rFonts w:ascii="Open Sans" w:eastAsia="Times New Roman" w:hAnsi="Open Sans" w:cstheme="minorHAnsi"/>
                    </w:rPr>
                  </w:pPr>
                  <w:r w:rsidRPr="000E66EE">
                    <w:rPr>
                      <w:rFonts w:ascii="Open Sans" w:eastAsia="Times New Roman" w:hAnsi="Open Sans" w:cstheme="minorHAnsi"/>
                    </w:rPr>
                    <w:t>Date of Registration:</w:t>
                  </w:r>
                </w:p>
              </w:tc>
              <w:tc>
                <w:tcPr>
                  <w:tcW w:w="4864" w:type="dxa"/>
                </w:tcPr>
                <w:p w14:paraId="1B18FB2A" w14:textId="73206748" w:rsidR="00F0353D" w:rsidRPr="000E66EE" w:rsidRDefault="00F0353D" w:rsidP="00B46446">
                  <w:pPr>
                    <w:pStyle w:val="ListParagraph"/>
                    <w:framePr w:hSpace="180" w:wrap="around" w:vAnchor="text" w:hAnchor="page" w:x="307" w:y="68"/>
                    <w:ind w:left="0"/>
                    <w:rPr>
                      <w:rFonts w:ascii="Open Sans" w:eastAsia="Times New Roman" w:hAnsi="Open Sans" w:cstheme="minorHAnsi"/>
                    </w:rPr>
                  </w:pPr>
                  <w:r w:rsidRPr="000E66EE">
                    <w:rPr>
                      <w:rFonts w:ascii="Open Sans" w:eastAsia="Times New Roman" w:hAnsi="Open Sans" w:cstheme="minorHAnsi"/>
                    </w:rPr>
                    <w:t>Registration Number:</w:t>
                  </w:r>
                </w:p>
              </w:tc>
            </w:tr>
          </w:tbl>
          <w:p w14:paraId="01A7FE96" w14:textId="02354BE1" w:rsidR="0065495F" w:rsidRPr="000E66EE" w:rsidRDefault="0065495F" w:rsidP="00280C60">
            <w:pPr>
              <w:rPr>
                <w:rFonts w:ascii="Open Sans" w:eastAsia="Times New Roman" w:hAnsi="Open Sans" w:cstheme="minorHAnsi"/>
              </w:rPr>
            </w:pPr>
          </w:p>
          <w:p w14:paraId="7AB4B59B" w14:textId="51ACB0BB" w:rsidR="0065495F" w:rsidRPr="000E66EE" w:rsidRDefault="00B46446" w:rsidP="00280C60">
            <w:pPr>
              <w:numPr>
                <w:ilvl w:val="1"/>
                <w:numId w:val="1"/>
              </w:numPr>
              <w:rPr>
                <w:rFonts w:ascii="Open Sans" w:eastAsia="Times New Roman" w:hAnsi="Open Sans" w:cstheme="minorHAnsi"/>
              </w:rPr>
            </w:pPr>
            <w:r w:rsidRPr="000E66EE">
              <w:rPr>
                <w:rFonts w:ascii="Open Sans" w:hAnsi="Open Sans"/>
                <w:noProof/>
              </w:rPr>
              <mc:AlternateContent>
                <mc:Choice Requires="wps">
                  <w:drawing>
                    <wp:anchor distT="0" distB="0" distL="114300" distR="114300" simplePos="0" relativeHeight="251659264" behindDoc="0" locked="0" layoutInCell="1" allowOverlap="1" wp14:anchorId="51B0FEF1" wp14:editId="1F86FB9A">
                      <wp:simplePos x="0" y="0"/>
                      <wp:positionH relativeFrom="column">
                        <wp:posOffset>6020435</wp:posOffset>
                      </wp:positionH>
                      <wp:positionV relativeFrom="paragraph">
                        <wp:posOffset>22225</wp:posOffset>
                      </wp:positionV>
                      <wp:extent cx="182880" cy="190500"/>
                      <wp:effectExtent l="0" t="0" r="26670" b="19050"/>
                      <wp:wrapNone/>
                      <wp:docPr id="2" name="Rectangle 2"/>
                      <wp:cNvGraphicFramePr/>
                      <a:graphic xmlns:a="http://schemas.openxmlformats.org/drawingml/2006/main">
                        <a:graphicData uri="http://schemas.microsoft.com/office/word/2010/wordprocessingShape">
                          <wps:wsp>
                            <wps:cNvSpPr/>
                            <wps:spPr>
                              <a:xfrm>
                                <a:off x="0" y="0"/>
                                <a:ext cx="18288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4E91C" id="Rectangle 2" o:spid="_x0000_s1026" style="position:absolute;margin-left:474.05pt;margin-top:1.75pt;width:14.4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9RdgIAAEMFAAAOAAAAZHJzL2Uyb0RvYy54bWysVE1v2zAMvQ/YfxB0X/2BdkuDOkWQosOA&#10;oi3aDj0rshQbkEWNUuJkv36U7LhFW+ww7CJLIvlIPj/q4nLfGbZT6FuwFS9Ocs6UlVC3dlPxn0/X&#10;X2ac+SBsLQxYVfGD8vxy8fnTRe/mqoQGTK2QEYj1895VvAnBzbPMy0Z1wp+AU5aMGrATgY64yWoU&#10;PaF3Jivz/GvWA9YOQSrv6fZqMPJFwtdayXCntVeBmYpTbSGtmNZ1XLPFhZhvULimlWMZ4h+q6ERr&#10;KekEdSWCYFts30F1rUTwoMOJhC4DrVupUg/UTZG/6eaxEU6lXogc7yaa/P+Dlbe7e2RtXfGSMys6&#10;+kUPRJqwG6NYGenpnZ+T16O7x/HkaRt73Wvs4pe6YPtE6WGiVO0Dk3RZzMrZjIiXZCrO87M8UZ69&#10;BDv04buCjsVNxZGSJyLF7sYHSkiuR5eYy8J1a0y8j3UNlaRdOBgVHYx9UJoaotxlAkpSUiuDbCdI&#10;BEJKZUMxmBpRq+GaCptKmyJS9gQYkTUlnrBHgCjT99hD2aN/DFVJiVNw/rfChuApImUGG6bgrrWA&#10;HwEY6mrMPPgfSRqoiSytoT7Q70YY5sA7ed0S7TfCh3uBJHz6UzTM4Y4WbaCvOIw7zhrA3x/dR3/S&#10;I1k562mQKu5/bQUqzswPS0o9L05P4+Slw+nZt5IO+Nqyfm2x224F9JsKejacTNvoH8xxqxG6Z5r5&#10;ZcxKJmEl5a64DHg8rMIw4PRqSLVcJjeaNifCjX10MoJHVqOsnvbPAt2ovUCivYXj0In5GwkOvjHS&#10;wnIbQLdJny+8jnzTpCbhjK9KfApen5PXy9u3+AMAAP//AwBQSwMEFAAGAAgAAAAhAHNEnEbgAAAA&#10;CAEAAA8AAABkcnMvZG93bnJldi54bWxMj0FLw0AQhe+C/2EZwZvdRG1sYjYlFQSxIDQW0ds2O02C&#10;2dmY3bbx3zue9PjmPd58L19OthdHHH3nSEE8i0Ag1c501CjYvj5eLUD4oMno3hEq+EYPy+L8LNeZ&#10;cSfa4LEKjeAS8plW0IYwZFL6ukWr/cwNSOzt3Wh1YDk20oz6xOW2l9dRlEirO+IPrR7wocX6szpY&#10;BW+b+R5Xq2QrXz7KrzKunqb187tSlxdTeQ8i4BT+wvCLz+hQMNPOHch40StIbxcxRxXczEGwn94l&#10;KYgdaz7IIpf/BxQ/AAAA//8DAFBLAQItABQABgAIAAAAIQC2gziS/gAAAOEBAAATAAAAAAAAAAAA&#10;AAAAAAAAAABbQ29udGVudF9UeXBlc10ueG1sUEsBAi0AFAAGAAgAAAAhADj9If/WAAAAlAEAAAsA&#10;AAAAAAAAAAAAAAAALwEAAF9yZWxzLy5yZWxzUEsBAi0AFAAGAAgAAAAhAKyGD1F2AgAAQwUAAA4A&#10;AAAAAAAAAAAAAAAALgIAAGRycy9lMm9Eb2MueG1sUEsBAi0AFAAGAAgAAAAhAHNEnEbgAAAACAEA&#10;AA8AAAAAAAAAAAAAAAAA0AQAAGRycy9kb3ducmV2LnhtbFBLBQYAAAAABAAEAPMAAADdBQAAAAA=&#10;" filled="f" strokecolor="#1f3763 [1604]" strokeweight="1pt"/>
                  </w:pict>
                </mc:Fallback>
              </mc:AlternateContent>
            </w:r>
            <w:r w:rsidR="0065495F" w:rsidRPr="000E66EE">
              <w:rPr>
                <w:rFonts w:ascii="Open Sans" w:eastAsia="Times New Roman" w:hAnsi="Open Sans" w:cstheme="minorHAnsi"/>
              </w:rPr>
              <w:t xml:space="preserve">Not registered onto any Accredited Construction Procurement Platform </w:t>
            </w:r>
            <w:r w:rsidR="0065495F" w:rsidRPr="000E66EE">
              <w:rPr>
                <w:rFonts w:ascii="Open Sans" w:eastAsia="Times New Roman" w:hAnsi="Open Sans" w:cstheme="minorHAnsi"/>
                <w:i/>
                <w:iCs/>
              </w:rPr>
              <w:t xml:space="preserve">(please tick) </w:t>
            </w:r>
          </w:p>
          <w:p w14:paraId="3630FA5F" w14:textId="6D026670" w:rsidR="00B73C8C" w:rsidRPr="000E66EE" w:rsidRDefault="00B73C8C" w:rsidP="00280C60">
            <w:pPr>
              <w:rPr>
                <w:rFonts w:ascii="Open Sans" w:hAnsi="Open Sans" w:cstheme="minorHAnsi"/>
              </w:rPr>
            </w:pPr>
          </w:p>
          <w:p w14:paraId="1001D28D" w14:textId="159415A1" w:rsidR="00B73C8C" w:rsidRPr="000E66EE" w:rsidRDefault="00B73C8C" w:rsidP="0065495F">
            <w:pPr>
              <w:rPr>
                <w:rFonts w:ascii="Open Sans" w:hAnsi="Open Sans" w:cstheme="minorHAnsi"/>
              </w:rPr>
            </w:pPr>
          </w:p>
        </w:tc>
      </w:tr>
      <w:tr w:rsidR="00B73C8C" w:rsidRPr="00976637" w14:paraId="67CA9A01" w14:textId="77777777" w:rsidTr="00CD39F6">
        <w:tc>
          <w:tcPr>
            <w:tcW w:w="11194" w:type="dxa"/>
            <w:gridSpan w:val="2"/>
          </w:tcPr>
          <w:p w14:paraId="30324709" w14:textId="17615673" w:rsidR="00B73C8C" w:rsidRPr="000E66EE" w:rsidRDefault="00FA7A63" w:rsidP="0065495F">
            <w:pPr>
              <w:numPr>
                <w:ilvl w:val="0"/>
                <w:numId w:val="1"/>
              </w:numPr>
              <w:ind w:left="318" w:hanging="284"/>
              <w:rPr>
                <w:rFonts w:ascii="Open Sans" w:eastAsia="Times New Roman" w:hAnsi="Open Sans" w:cstheme="minorHAnsi"/>
              </w:rPr>
            </w:pPr>
            <w:r w:rsidRPr="000E66EE">
              <w:rPr>
                <w:rFonts w:ascii="Open Sans" w:eastAsia="Times New Roman" w:hAnsi="Open Sans" w:cstheme="minorHAnsi"/>
              </w:rPr>
              <w:t xml:space="preserve">How many projects have you worked on in the last 12 months and what was the average Sub-Contract Sum (in £’s)?  </w:t>
            </w:r>
          </w:p>
          <w:p w14:paraId="09928595" w14:textId="77777777" w:rsidR="00FA7A63" w:rsidRPr="000E66EE" w:rsidRDefault="00FA7A63" w:rsidP="00FA7A63">
            <w:pPr>
              <w:ind w:left="318"/>
              <w:rPr>
                <w:rFonts w:ascii="Open Sans" w:eastAsia="Times New Roman" w:hAnsi="Open Sans" w:cstheme="minorHAnsi"/>
              </w:rPr>
            </w:pPr>
          </w:p>
          <w:p w14:paraId="13DBECE1" w14:textId="1EA6B073" w:rsidR="00B73C8C" w:rsidRPr="000E66EE" w:rsidRDefault="00B73C8C" w:rsidP="0065495F">
            <w:pPr>
              <w:rPr>
                <w:rFonts w:ascii="Open Sans" w:eastAsia="Times New Roman" w:hAnsi="Open Sans" w:cstheme="minorHAnsi"/>
              </w:rPr>
            </w:pPr>
          </w:p>
          <w:p w14:paraId="771B2796" w14:textId="001FDFB8" w:rsidR="00B73C8C" w:rsidRPr="000E66EE" w:rsidRDefault="00B73C8C" w:rsidP="0065495F">
            <w:pPr>
              <w:rPr>
                <w:rFonts w:ascii="Open Sans" w:hAnsi="Open Sans" w:cstheme="minorHAnsi"/>
              </w:rPr>
            </w:pPr>
          </w:p>
        </w:tc>
      </w:tr>
      <w:tr w:rsidR="00B73C8C" w:rsidRPr="00976637" w14:paraId="30E92683" w14:textId="77777777" w:rsidTr="00CD39F6">
        <w:tc>
          <w:tcPr>
            <w:tcW w:w="11194" w:type="dxa"/>
            <w:gridSpan w:val="2"/>
          </w:tcPr>
          <w:p w14:paraId="7EF224C1" w14:textId="004DE97C" w:rsidR="00B73C8C" w:rsidRPr="000E66EE" w:rsidRDefault="00B73C8C" w:rsidP="0065495F">
            <w:pPr>
              <w:numPr>
                <w:ilvl w:val="0"/>
                <w:numId w:val="1"/>
              </w:numPr>
              <w:ind w:left="318" w:hanging="284"/>
              <w:rPr>
                <w:rFonts w:ascii="Open Sans" w:eastAsia="Times New Roman" w:hAnsi="Open Sans" w:cstheme="minorHAnsi"/>
              </w:rPr>
            </w:pPr>
            <w:r w:rsidRPr="000E66EE">
              <w:rPr>
                <w:rFonts w:ascii="Open Sans" w:eastAsia="Times New Roman" w:hAnsi="Open Sans" w:cstheme="minorHAnsi"/>
              </w:rPr>
              <w:t>How long has the organisation been trading?</w:t>
            </w:r>
          </w:p>
          <w:p w14:paraId="2A790171" w14:textId="761C160D" w:rsidR="00B73C8C" w:rsidRPr="000E66EE" w:rsidRDefault="00B73C8C" w:rsidP="0065495F">
            <w:pPr>
              <w:rPr>
                <w:rFonts w:ascii="Open Sans" w:eastAsia="Times New Roman" w:hAnsi="Open Sans" w:cstheme="minorHAnsi"/>
              </w:rPr>
            </w:pPr>
          </w:p>
          <w:p w14:paraId="7F39134E" w14:textId="77777777" w:rsidR="00B73C8C" w:rsidRPr="000E66EE" w:rsidRDefault="00B73C8C" w:rsidP="0065495F">
            <w:pPr>
              <w:numPr>
                <w:ilvl w:val="1"/>
                <w:numId w:val="1"/>
              </w:numPr>
              <w:rPr>
                <w:rFonts w:ascii="Open Sans" w:eastAsia="Times New Roman" w:hAnsi="Open Sans" w:cstheme="minorHAnsi"/>
              </w:rPr>
            </w:pPr>
            <w:r w:rsidRPr="000E66EE">
              <w:rPr>
                <w:rFonts w:ascii="Open Sans" w:eastAsia="Times New Roman" w:hAnsi="Open Sans" w:cstheme="minorHAnsi"/>
              </w:rPr>
              <w:t>Is the company registered at Company’s House?</w:t>
            </w:r>
          </w:p>
          <w:p w14:paraId="4BA68D93" w14:textId="41A8E42E" w:rsidR="00B73C8C" w:rsidRPr="000E66EE" w:rsidRDefault="00B73C8C" w:rsidP="0065495F">
            <w:pPr>
              <w:rPr>
                <w:rFonts w:ascii="Open Sans" w:eastAsia="Times New Roman" w:hAnsi="Open Sans" w:cstheme="minorHAnsi"/>
              </w:rPr>
            </w:pPr>
          </w:p>
          <w:p w14:paraId="4F920C27" w14:textId="2A074DBA" w:rsidR="00B73C8C" w:rsidRPr="000E66EE" w:rsidRDefault="00B73C8C" w:rsidP="0065495F">
            <w:pPr>
              <w:rPr>
                <w:rFonts w:ascii="Open Sans" w:hAnsi="Open Sans" w:cstheme="minorHAnsi"/>
              </w:rPr>
            </w:pPr>
          </w:p>
        </w:tc>
      </w:tr>
      <w:tr w:rsidR="00B73C8C" w:rsidRPr="00976637" w14:paraId="3BEEA5FE" w14:textId="77777777" w:rsidTr="00CD39F6">
        <w:tc>
          <w:tcPr>
            <w:tcW w:w="11194" w:type="dxa"/>
            <w:gridSpan w:val="2"/>
          </w:tcPr>
          <w:p w14:paraId="7B772A1B" w14:textId="7C4A3A34" w:rsidR="00B73C8C" w:rsidRPr="000E66EE" w:rsidRDefault="00B73C8C" w:rsidP="0065495F">
            <w:pPr>
              <w:numPr>
                <w:ilvl w:val="0"/>
                <w:numId w:val="1"/>
              </w:numPr>
              <w:ind w:left="318" w:hanging="284"/>
              <w:rPr>
                <w:rFonts w:ascii="Open Sans" w:eastAsia="Times New Roman" w:hAnsi="Open Sans" w:cstheme="minorHAnsi"/>
              </w:rPr>
            </w:pPr>
            <w:r w:rsidRPr="000E66EE">
              <w:rPr>
                <w:rFonts w:ascii="Open Sans" w:eastAsia="Times New Roman" w:hAnsi="Open Sans" w:cstheme="minorHAnsi"/>
              </w:rPr>
              <w:t>Do all Site Supervisors have SMSTS as a minimum H&amp;S Qualification?</w:t>
            </w:r>
          </w:p>
          <w:p w14:paraId="5672532C" w14:textId="2CD50222" w:rsidR="00976637" w:rsidRPr="000E66EE" w:rsidRDefault="00976637" w:rsidP="0065495F">
            <w:pPr>
              <w:rPr>
                <w:rFonts w:ascii="Open Sans" w:eastAsia="Times New Roman" w:hAnsi="Open Sans" w:cstheme="minorHAnsi"/>
              </w:rPr>
            </w:pPr>
          </w:p>
          <w:p w14:paraId="15C10853" w14:textId="383A4768" w:rsidR="00976637" w:rsidRPr="000E66EE" w:rsidRDefault="00976637" w:rsidP="0065495F">
            <w:pPr>
              <w:numPr>
                <w:ilvl w:val="7"/>
                <w:numId w:val="1"/>
              </w:numPr>
              <w:ind w:left="743" w:hanging="425"/>
              <w:rPr>
                <w:rFonts w:ascii="Open Sans" w:eastAsia="Times New Roman" w:hAnsi="Open Sans" w:cstheme="minorHAnsi"/>
              </w:rPr>
            </w:pPr>
            <w:r w:rsidRPr="000E66EE">
              <w:rPr>
                <w:rFonts w:ascii="Open Sans" w:eastAsia="Times New Roman" w:hAnsi="Open Sans" w:cstheme="minorHAnsi"/>
              </w:rPr>
              <w:t>How many RIDDORS did your Organisation have in the last year?</w:t>
            </w:r>
          </w:p>
          <w:p w14:paraId="0B36353A" w14:textId="4F158E92" w:rsidR="00976637" w:rsidRPr="000E66EE" w:rsidRDefault="00976637" w:rsidP="0065495F">
            <w:pPr>
              <w:ind w:left="318"/>
              <w:rPr>
                <w:rFonts w:ascii="Open Sans" w:eastAsia="Times New Roman" w:hAnsi="Open Sans" w:cstheme="minorHAnsi"/>
              </w:rPr>
            </w:pPr>
          </w:p>
          <w:p w14:paraId="37CC83F2" w14:textId="4861391B" w:rsidR="00B73C8C" w:rsidRPr="000E66EE" w:rsidRDefault="00B73C8C" w:rsidP="0065495F">
            <w:pPr>
              <w:rPr>
                <w:rFonts w:ascii="Open Sans" w:hAnsi="Open Sans" w:cstheme="minorHAnsi"/>
              </w:rPr>
            </w:pPr>
          </w:p>
        </w:tc>
      </w:tr>
      <w:tr w:rsidR="00B73C8C" w:rsidRPr="00976637" w14:paraId="0FC9CB93" w14:textId="77777777" w:rsidTr="00CD39F6">
        <w:tc>
          <w:tcPr>
            <w:tcW w:w="11194" w:type="dxa"/>
            <w:gridSpan w:val="2"/>
          </w:tcPr>
          <w:p w14:paraId="4D62DB43" w14:textId="14646BC2" w:rsidR="00B73C8C" w:rsidRPr="000E66EE" w:rsidRDefault="00B73C8C" w:rsidP="0065495F">
            <w:pPr>
              <w:numPr>
                <w:ilvl w:val="0"/>
                <w:numId w:val="1"/>
              </w:numPr>
              <w:ind w:left="318" w:hanging="318"/>
              <w:rPr>
                <w:rFonts w:ascii="Open Sans" w:eastAsia="Times New Roman" w:hAnsi="Open Sans" w:cstheme="minorHAnsi"/>
              </w:rPr>
            </w:pPr>
            <w:r w:rsidRPr="000E66EE">
              <w:rPr>
                <w:rFonts w:ascii="Open Sans" w:eastAsia="Times New Roman" w:hAnsi="Open Sans" w:cstheme="minorHAnsi"/>
              </w:rPr>
              <w:t>Do all direct employees carry valid CSCS Cards or equivalents?</w:t>
            </w:r>
          </w:p>
          <w:p w14:paraId="648278F2" w14:textId="1108D6D5" w:rsidR="00B73C8C" w:rsidRPr="000E66EE" w:rsidRDefault="00B73C8C" w:rsidP="0065495F">
            <w:pPr>
              <w:rPr>
                <w:rFonts w:ascii="Open Sans" w:eastAsia="Times New Roman" w:hAnsi="Open Sans" w:cstheme="minorHAnsi"/>
              </w:rPr>
            </w:pPr>
            <w:r w:rsidRPr="000E66EE">
              <w:rPr>
                <w:rFonts w:ascii="Open Sans" w:eastAsia="Times New Roman" w:hAnsi="Open Sans" w:cstheme="minorHAnsi"/>
              </w:rPr>
              <w:t xml:space="preserve"> </w:t>
            </w:r>
          </w:p>
          <w:p w14:paraId="7C66D36C" w14:textId="77777777" w:rsidR="00B73C8C" w:rsidRPr="000E66EE" w:rsidRDefault="00B73C8C" w:rsidP="0065495F">
            <w:pPr>
              <w:rPr>
                <w:rFonts w:ascii="Open Sans" w:hAnsi="Open Sans" w:cstheme="minorHAnsi"/>
              </w:rPr>
            </w:pPr>
          </w:p>
        </w:tc>
      </w:tr>
      <w:tr w:rsidR="00B73C8C" w:rsidRPr="00976637" w14:paraId="2546127E" w14:textId="77777777" w:rsidTr="00CD39F6">
        <w:tc>
          <w:tcPr>
            <w:tcW w:w="11194" w:type="dxa"/>
            <w:gridSpan w:val="2"/>
          </w:tcPr>
          <w:p w14:paraId="4B938B43" w14:textId="4074D931" w:rsidR="00B73C8C" w:rsidRDefault="00B73C8C" w:rsidP="0065495F">
            <w:pPr>
              <w:numPr>
                <w:ilvl w:val="0"/>
                <w:numId w:val="1"/>
              </w:numPr>
              <w:ind w:left="318" w:hanging="318"/>
              <w:rPr>
                <w:rFonts w:ascii="Open Sans" w:eastAsia="Times New Roman" w:hAnsi="Open Sans" w:cstheme="minorHAnsi"/>
              </w:rPr>
            </w:pPr>
            <w:r w:rsidRPr="000E66EE">
              <w:rPr>
                <w:rFonts w:ascii="Open Sans" w:eastAsia="Times New Roman" w:hAnsi="Open Sans" w:cstheme="minorHAnsi"/>
              </w:rPr>
              <w:t>Insurances</w:t>
            </w:r>
          </w:p>
          <w:p w14:paraId="5DBCF8B4" w14:textId="77777777" w:rsidR="00B46446" w:rsidRPr="000E66EE" w:rsidRDefault="00B46446" w:rsidP="00B46446">
            <w:pPr>
              <w:rPr>
                <w:rFonts w:ascii="Open Sans" w:eastAsia="Times New Roman" w:hAnsi="Open Sans" w:cstheme="minorHAnsi"/>
              </w:rPr>
            </w:pPr>
          </w:p>
          <w:p w14:paraId="6E8CE4D4" w14:textId="2E3389EF" w:rsidR="00B46446" w:rsidRDefault="00193F68" w:rsidP="00B46446">
            <w:pPr>
              <w:pStyle w:val="ListParagraph"/>
              <w:numPr>
                <w:ilvl w:val="1"/>
                <w:numId w:val="1"/>
              </w:numPr>
              <w:rPr>
                <w:rFonts w:ascii="Open Sans" w:eastAsia="Times New Roman" w:hAnsi="Open Sans" w:cstheme="minorHAnsi"/>
              </w:rPr>
            </w:pPr>
            <w:r w:rsidRPr="00B46446">
              <w:rPr>
                <w:rFonts w:ascii="Open Sans" w:eastAsia="Times New Roman" w:hAnsi="Open Sans" w:cstheme="minorHAnsi"/>
              </w:rPr>
              <w:t>Public Liability Insurance limit of indemnity (£):</w:t>
            </w:r>
          </w:p>
          <w:p w14:paraId="0A3F657A" w14:textId="77777777" w:rsidR="00B46446" w:rsidRDefault="00B46446" w:rsidP="00B46446">
            <w:pPr>
              <w:pStyle w:val="ListParagraph"/>
              <w:rPr>
                <w:rFonts w:ascii="Open Sans" w:eastAsia="Times New Roman" w:hAnsi="Open Sans" w:cstheme="minorHAnsi"/>
              </w:rPr>
            </w:pPr>
          </w:p>
          <w:p w14:paraId="04E2141E" w14:textId="69B56266" w:rsidR="00B73C8C" w:rsidRPr="00B46446" w:rsidRDefault="00193F68" w:rsidP="00B46446">
            <w:pPr>
              <w:pStyle w:val="ListParagraph"/>
              <w:numPr>
                <w:ilvl w:val="1"/>
                <w:numId w:val="1"/>
              </w:numPr>
              <w:rPr>
                <w:rFonts w:ascii="Open Sans" w:eastAsia="Times New Roman" w:hAnsi="Open Sans" w:cstheme="minorHAnsi"/>
              </w:rPr>
            </w:pPr>
            <w:r w:rsidRPr="00B46446">
              <w:rPr>
                <w:rFonts w:ascii="Open Sans" w:eastAsia="Times New Roman" w:hAnsi="Open Sans" w:cstheme="minorHAnsi"/>
              </w:rPr>
              <w:t>Employers’ Liability Insurance limit of indemnity (£):</w:t>
            </w:r>
          </w:p>
          <w:p w14:paraId="2EB18D0D" w14:textId="77777777" w:rsidR="005212F7" w:rsidRPr="000E66EE" w:rsidRDefault="005212F7" w:rsidP="00B46446">
            <w:pPr>
              <w:pStyle w:val="ListParagraph"/>
              <w:ind w:hanging="360"/>
              <w:rPr>
                <w:rFonts w:ascii="Open Sans" w:eastAsia="Times New Roman" w:hAnsi="Open Sans" w:cstheme="minorHAnsi"/>
              </w:rPr>
            </w:pPr>
          </w:p>
          <w:p w14:paraId="7578190F" w14:textId="3E0AE064" w:rsidR="00B46446" w:rsidRPr="00B46446" w:rsidRDefault="00193F68" w:rsidP="00B46446">
            <w:pPr>
              <w:pStyle w:val="ListParagraph"/>
              <w:numPr>
                <w:ilvl w:val="1"/>
                <w:numId w:val="1"/>
              </w:numPr>
              <w:rPr>
                <w:rFonts w:ascii="Open Sans" w:eastAsia="Times New Roman" w:hAnsi="Open Sans" w:cstheme="minorHAnsi"/>
              </w:rPr>
            </w:pPr>
            <w:r w:rsidRPr="00B46446">
              <w:rPr>
                <w:rFonts w:ascii="Open Sans" w:eastAsia="Times New Roman" w:hAnsi="Open Sans" w:cstheme="minorHAnsi"/>
              </w:rPr>
              <w:t>Professional Indemnity Insurance limit of indemnity (£)</w:t>
            </w:r>
          </w:p>
          <w:p w14:paraId="702A63DD" w14:textId="77777777" w:rsidR="00B73C8C" w:rsidRPr="000E66EE" w:rsidRDefault="00B73C8C" w:rsidP="0065495F">
            <w:pPr>
              <w:rPr>
                <w:rFonts w:ascii="Open Sans" w:eastAsia="Times New Roman" w:hAnsi="Open Sans" w:cstheme="minorHAnsi"/>
              </w:rPr>
            </w:pPr>
          </w:p>
        </w:tc>
      </w:tr>
      <w:tr w:rsidR="00B73C8C" w:rsidRPr="00976637" w14:paraId="65A208D6" w14:textId="77777777" w:rsidTr="00CD39F6">
        <w:tc>
          <w:tcPr>
            <w:tcW w:w="11194" w:type="dxa"/>
            <w:gridSpan w:val="2"/>
          </w:tcPr>
          <w:p w14:paraId="4DB630D2" w14:textId="3D24B005" w:rsidR="00B73C8C" w:rsidRDefault="00B73C8C" w:rsidP="00627892">
            <w:pPr>
              <w:numPr>
                <w:ilvl w:val="0"/>
                <w:numId w:val="1"/>
              </w:numPr>
              <w:ind w:left="459" w:hanging="425"/>
              <w:rPr>
                <w:rFonts w:ascii="Open Sans" w:eastAsia="Times New Roman" w:hAnsi="Open Sans" w:cstheme="minorHAnsi"/>
              </w:rPr>
            </w:pPr>
            <w:r w:rsidRPr="000E66EE">
              <w:rPr>
                <w:rFonts w:ascii="Open Sans" w:eastAsia="Times New Roman" w:hAnsi="Open Sans" w:cstheme="minorHAnsi"/>
              </w:rPr>
              <w:lastRenderedPageBreak/>
              <w:t>If the company has traded under another name in the last 36 months, what was it?</w:t>
            </w:r>
          </w:p>
          <w:p w14:paraId="43817A38" w14:textId="77777777" w:rsidR="00B46446" w:rsidRPr="000E66EE" w:rsidRDefault="00B46446" w:rsidP="00B46446">
            <w:pPr>
              <w:rPr>
                <w:rFonts w:ascii="Open Sans" w:eastAsia="Times New Roman" w:hAnsi="Open Sans" w:cstheme="minorHAnsi"/>
              </w:rPr>
            </w:pPr>
          </w:p>
          <w:p w14:paraId="617BCE31" w14:textId="77777777" w:rsidR="00B73C8C" w:rsidRPr="000E66EE" w:rsidRDefault="00B73C8C" w:rsidP="0065495F">
            <w:pPr>
              <w:ind w:left="410"/>
              <w:rPr>
                <w:rFonts w:ascii="Open Sans" w:eastAsia="Times New Roman" w:hAnsi="Open Sans" w:cstheme="minorHAnsi"/>
              </w:rPr>
            </w:pPr>
          </w:p>
        </w:tc>
      </w:tr>
      <w:tr w:rsidR="004F497F" w:rsidRPr="00976637" w14:paraId="59A33BC3" w14:textId="77777777" w:rsidTr="00CD39F6">
        <w:tc>
          <w:tcPr>
            <w:tcW w:w="11194" w:type="dxa"/>
            <w:gridSpan w:val="2"/>
            <w:shd w:val="clear" w:color="auto" w:fill="808080" w:themeFill="background1" w:themeFillShade="80"/>
          </w:tcPr>
          <w:p w14:paraId="07A17F74" w14:textId="77777777" w:rsidR="004F497F" w:rsidRPr="000E66EE" w:rsidRDefault="004F497F" w:rsidP="004F497F">
            <w:pPr>
              <w:rPr>
                <w:rFonts w:ascii="Open Sans" w:hAnsi="Open Sans"/>
              </w:rPr>
            </w:pPr>
          </w:p>
        </w:tc>
      </w:tr>
      <w:tr w:rsidR="00B73C8C" w:rsidRPr="00976637" w14:paraId="4979CA79" w14:textId="77777777" w:rsidTr="00CD39F6">
        <w:tc>
          <w:tcPr>
            <w:tcW w:w="11194" w:type="dxa"/>
            <w:gridSpan w:val="2"/>
          </w:tcPr>
          <w:tbl>
            <w:tblPr>
              <w:tblStyle w:val="TableGrid"/>
              <w:tblpPr w:leftFromText="180" w:rightFromText="180" w:vertAnchor="text" w:horzAnchor="margin" w:tblpY="230"/>
              <w:tblOverlap w:val="never"/>
              <w:tblW w:w="0" w:type="auto"/>
              <w:tblLayout w:type="fixed"/>
              <w:tblLook w:val="04A0" w:firstRow="1" w:lastRow="0" w:firstColumn="1" w:lastColumn="0" w:noHBand="0" w:noVBand="1"/>
            </w:tblPr>
            <w:tblGrid>
              <w:gridCol w:w="5484"/>
              <w:gridCol w:w="5484"/>
            </w:tblGrid>
            <w:tr w:rsidR="00F0353D" w:rsidRPr="000E66EE" w14:paraId="4C67A671" w14:textId="77777777" w:rsidTr="00F0353D">
              <w:trPr>
                <w:trHeight w:val="537"/>
              </w:trPr>
              <w:tc>
                <w:tcPr>
                  <w:tcW w:w="5484" w:type="dxa"/>
                </w:tcPr>
                <w:p w14:paraId="0E47A712" w14:textId="77777777" w:rsidR="00F0353D" w:rsidRPr="000E66EE" w:rsidRDefault="00F0353D" w:rsidP="00F0353D">
                  <w:pPr>
                    <w:rPr>
                      <w:rFonts w:ascii="Open Sans" w:hAnsi="Open Sans"/>
                    </w:rPr>
                  </w:pPr>
                  <w:r w:rsidRPr="000E66EE">
                    <w:rPr>
                      <w:rFonts w:ascii="Open Sans" w:hAnsi="Open Sans"/>
                    </w:rPr>
                    <w:t>Name of person completing form</w:t>
                  </w:r>
                </w:p>
                <w:p w14:paraId="6DE103C0" w14:textId="77777777" w:rsidR="00F0353D" w:rsidRPr="000E66EE" w:rsidRDefault="00F0353D" w:rsidP="00F0353D">
                  <w:pPr>
                    <w:rPr>
                      <w:rFonts w:ascii="Open Sans" w:hAnsi="Open Sans"/>
                    </w:rPr>
                  </w:pPr>
                </w:p>
              </w:tc>
              <w:tc>
                <w:tcPr>
                  <w:tcW w:w="5484" w:type="dxa"/>
                </w:tcPr>
                <w:p w14:paraId="6C59CF03" w14:textId="77777777" w:rsidR="00F0353D" w:rsidRPr="000E66EE" w:rsidRDefault="00F0353D" w:rsidP="00F0353D">
                  <w:pPr>
                    <w:rPr>
                      <w:rFonts w:ascii="Open Sans" w:hAnsi="Open Sans"/>
                    </w:rPr>
                  </w:pPr>
                </w:p>
              </w:tc>
            </w:tr>
            <w:tr w:rsidR="00F0353D" w:rsidRPr="000E66EE" w14:paraId="3C493DDF" w14:textId="77777777" w:rsidTr="00F0353D">
              <w:trPr>
                <w:trHeight w:val="537"/>
              </w:trPr>
              <w:tc>
                <w:tcPr>
                  <w:tcW w:w="5484" w:type="dxa"/>
                </w:tcPr>
                <w:p w14:paraId="3F691CBC" w14:textId="77777777" w:rsidR="00F0353D" w:rsidRPr="000E66EE" w:rsidRDefault="00F0353D" w:rsidP="00F0353D">
                  <w:pPr>
                    <w:rPr>
                      <w:rFonts w:ascii="Open Sans" w:hAnsi="Open Sans"/>
                    </w:rPr>
                  </w:pPr>
                  <w:r w:rsidRPr="000E66EE">
                    <w:rPr>
                      <w:rFonts w:ascii="Open Sans" w:hAnsi="Open Sans"/>
                    </w:rPr>
                    <w:t>Position/ Function</w:t>
                  </w:r>
                </w:p>
                <w:p w14:paraId="3E80306A" w14:textId="77777777" w:rsidR="00F0353D" w:rsidRPr="000E66EE" w:rsidRDefault="00F0353D" w:rsidP="00F0353D">
                  <w:pPr>
                    <w:rPr>
                      <w:rFonts w:ascii="Open Sans" w:hAnsi="Open Sans"/>
                    </w:rPr>
                  </w:pPr>
                </w:p>
              </w:tc>
              <w:tc>
                <w:tcPr>
                  <w:tcW w:w="5484" w:type="dxa"/>
                </w:tcPr>
                <w:p w14:paraId="56CE1D5C" w14:textId="77777777" w:rsidR="00F0353D" w:rsidRPr="000E66EE" w:rsidRDefault="00F0353D" w:rsidP="00F0353D">
                  <w:pPr>
                    <w:rPr>
                      <w:rFonts w:ascii="Open Sans" w:hAnsi="Open Sans"/>
                    </w:rPr>
                  </w:pPr>
                </w:p>
              </w:tc>
            </w:tr>
            <w:tr w:rsidR="00F0353D" w:rsidRPr="000E66EE" w14:paraId="50661A1C" w14:textId="77777777" w:rsidTr="00F0353D">
              <w:trPr>
                <w:trHeight w:val="537"/>
              </w:trPr>
              <w:tc>
                <w:tcPr>
                  <w:tcW w:w="5484" w:type="dxa"/>
                </w:tcPr>
                <w:p w14:paraId="60D7599E" w14:textId="77777777" w:rsidR="00F0353D" w:rsidRPr="000E66EE" w:rsidRDefault="00F0353D" w:rsidP="00F0353D">
                  <w:pPr>
                    <w:rPr>
                      <w:rFonts w:ascii="Open Sans" w:hAnsi="Open Sans"/>
                    </w:rPr>
                  </w:pPr>
                  <w:r w:rsidRPr="000E66EE">
                    <w:rPr>
                      <w:rFonts w:ascii="Open Sans" w:hAnsi="Open Sans"/>
                    </w:rPr>
                    <w:t>Date</w:t>
                  </w:r>
                </w:p>
                <w:p w14:paraId="4095F8C9" w14:textId="77777777" w:rsidR="00F0353D" w:rsidRPr="000E66EE" w:rsidRDefault="00F0353D" w:rsidP="00F0353D">
                  <w:pPr>
                    <w:rPr>
                      <w:rFonts w:ascii="Open Sans" w:hAnsi="Open Sans"/>
                    </w:rPr>
                  </w:pPr>
                </w:p>
              </w:tc>
              <w:tc>
                <w:tcPr>
                  <w:tcW w:w="5484" w:type="dxa"/>
                </w:tcPr>
                <w:p w14:paraId="5476108F" w14:textId="77777777" w:rsidR="00F0353D" w:rsidRPr="000E66EE" w:rsidRDefault="00F0353D" w:rsidP="00F0353D">
                  <w:pPr>
                    <w:rPr>
                      <w:rFonts w:ascii="Open Sans" w:hAnsi="Open Sans"/>
                    </w:rPr>
                  </w:pPr>
                </w:p>
              </w:tc>
            </w:tr>
            <w:tr w:rsidR="00F0353D" w:rsidRPr="000E66EE" w14:paraId="72FA150C" w14:textId="77777777" w:rsidTr="00F0353D">
              <w:trPr>
                <w:trHeight w:val="537"/>
              </w:trPr>
              <w:tc>
                <w:tcPr>
                  <w:tcW w:w="5484" w:type="dxa"/>
                </w:tcPr>
                <w:p w14:paraId="78048E0B" w14:textId="77777777" w:rsidR="00F0353D" w:rsidRPr="000E66EE" w:rsidRDefault="00F0353D" w:rsidP="00F0353D">
                  <w:pPr>
                    <w:rPr>
                      <w:rFonts w:ascii="Open Sans" w:hAnsi="Open Sans"/>
                    </w:rPr>
                  </w:pPr>
                  <w:r w:rsidRPr="000E66EE">
                    <w:rPr>
                      <w:rFonts w:ascii="Open Sans" w:hAnsi="Open Sans"/>
                    </w:rPr>
                    <w:t>Signed</w:t>
                  </w:r>
                </w:p>
                <w:p w14:paraId="61CA2F16" w14:textId="77777777" w:rsidR="00F0353D" w:rsidRPr="000E66EE" w:rsidRDefault="00F0353D" w:rsidP="00F0353D">
                  <w:pPr>
                    <w:rPr>
                      <w:rFonts w:ascii="Open Sans" w:hAnsi="Open Sans"/>
                    </w:rPr>
                  </w:pPr>
                </w:p>
              </w:tc>
              <w:tc>
                <w:tcPr>
                  <w:tcW w:w="5484" w:type="dxa"/>
                </w:tcPr>
                <w:p w14:paraId="247D38D5" w14:textId="77777777" w:rsidR="00F0353D" w:rsidRPr="000E66EE" w:rsidRDefault="00F0353D" w:rsidP="00F0353D">
                  <w:pPr>
                    <w:rPr>
                      <w:rFonts w:ascii="Open Sans" w:hAnsi="Open Sans"/>
                    </w:rPr>
                  </w:pPr>
                </w:p>
              </w:tc>
            </w:tr>
          </w:tbl>
          <w:p w14:paraId="19D7CB6E" w14:textId="58C1BA2E" w:rsidR="009B4A2B" w:rsidRPr="000E66EE" w:rsidRDefault="009B4A2B" w:rsidP="001C7E42">
            <w:pPr>
              <w:rPr>
                <w:rFonts w:ascii="Open Sans" w:eastAsia="Times New Roman" w:hAnsi="Open Sans" w:cs="Times New Roman"/>
                <w:color w:val="000000"/>
                <w:sz w:val="24"/>
                <w:szCs w:val="20"/>
              </w:rPr>
            </w:pPr>
          </w:p>
          <w:p w14:paraId="4F537B79" w14:textId="3DC63BF5" w:rsidR="0065495F" w:rsidRPr="000E66EE" w:rsidRDefault="00B73C8C" w:rsidP="0065495F">
            <w:pPr>
              <w:shd w:val="clear" w:color="auto" w:fill="FFFFFF"/>
              <w:rPr>
                <w:rFonts w:ascii="Open Sans" w:eastAsia="Times New Roman" w:hAnsi="Open Sans" w:cstheme="minorHAnsi"/>
                <w:lang w:val="en-US" w:eastAsia="en-GB"/>
              </w:rPr>
            </w:pPr>
            <w:r w:rsidRPr="000E66EE">
              <w:rPr>
                <w:rFonts w:ascii="Open Sans" w:eastAsia="Times New Roman" w:hAnsi="Open Sans" w:cstheme="minorHAnsi"/>
                <w:lang w:val="en-US" w:eastAsia="en-GB"/>
              </w:rPr>
              <w:t xml:space="preserve">Please </w:t>
            </w:r>
            <w:r w:rsidRPr="000E66EE">
              <w:rPr>
                <w:rFonts w:ascii="Open Sans" w:eastAsia="Times New Roman" w:hAnsi="Open Sans" w:cstheme="minorHAnsi"/>
                <w:b/>
                <w:bCs/>
                <w:lang w:val="en-US" w:eastAsia="en-GB"/>
              </w:rPr>
              <w:t>R</w:t>
            </w:r>
            <w:r w:rsidR="00231ABA" w:rsidRPr="000E66EE">
              <w:rPr>
                <w:rFonts w:ascii="Open Sans" w:eastAsia="Times New Roman" w:hAnsi="Open Sans" w:cstheme="minorHAnsi"/>
                <w:b/>
                <w:bCs/>
                <w:lang w:val="en-US" w:eastAsia="en-GB"/>
              </w:rPr>
              <w:t>ETURN</w:t>
            </w:r>
            <w:r w:rsidR="00231ABA" w:rsidRPr="000E66EE">
              <w:rPr>
                <w:rFonts w:ascii="Open Sans" w:eastAsia="Times New Roman" w:hAnsi="Open Sans" w:cstheme="minorHAnsi"/>
                <w:lang w:val="en-US" w:eastAsia="en-GB"/>
              </w:rPr>
              <w:t xml:space="preserve"> </w:t>
            </w:r>
            <w:r w:rsidRPr="000E66EE">
              <w:rPr>
                <w:rFonts w:ascii="Open Sans" w:eastAsia="Times New Roman" w:hAnsi="Open Sans" w:cstheme="minorHAnsi"/>
                <w:lang w:val="en-US" w:eastAsia="en-GB"/>
              </w:rPr>
              <w:t xml:space="preserve">to </w:t>
            </w:r>
          </w:p>
          <w:p w14:paraId="6C0B8CFB" w14:textId="14D168D9" w:rsidR="0065495F" w:rsidRPr="000E66EE" w:rsidRDefault="00B73C8C" w:rsidP="0065495F">
            <w:pPr>
              <w:shd w:val="clear" w:color="auto" w:fill="FFFFFF"/>
              <w:rPr>
                <w:rFonts w:ascii="Open Sans" w:eastAsia="Times New Roman" w:hAnsi="Open Sans" w:cstheme="minorHAnsi"/>
                <w:lang w:val="en-US" w:eastAsia="en-GB"/>
              </w:rPr>
            </w:pPr>
            <w:r w:rsidRPr="000E66EE">
              <w:rPr>
                <w:rFonts w:ascii="Open Sans" w:eastAsia="Times New Roman" w:hAnsi="Open Sans" w:cstheme="minorHAnsi"/>
                <w:lang w:val="en-US" w:eastAsia="en-GB"/>
              </w:rPr>
              <w:t xml:space="preserve">Cali </w:t>
            </w:r>
            <w:r w:rsidR="0065495F" w:rsidRPr="000E66EE">
              <w:rPr>
                <w:rFonts w:ascii="Open Sans" w:eastAsia="Times New Roman" w:hAnsi="Open Sans" w:cstheme="minorHAnsi"/>
                <w:lang w:val="en-US" w:eastAsia="en-GB"/>
              </w:rPr>
              <w:t>Ibrahim</w:t>
            </w:r>
          </w:p>
          <w:p w14:paraId="35E2B33A" w14:textId="05F65318" w:rsidR="00B73C8C" w:rsidRPr="000E66EE" w:rsidRDefault="00B73C8C" w:rsidP="0065495F">
            <w:pPr>
              <w:shd w:val="clear" w:color="auto" w:fill="FFFFFF"/>
              <w:rPr>
                <w:rFonts w:ascii="Open Sans" w:eastAsia="Times New Roman" w:hAnsi="Open Sans" w:cstheme="minorHAnsi"/>
                <w:lang w:val="en-US" w:eastAsia="en-GB"/>
              </w:rPr>
            </w:pPr>
            <w:r w:rsidRPr="000E66EE">
              <w:rPr>
                <w:rFonts w:ascii="Open Sans" w:eastAsia="Times New Roman" w:hAnsi="Open Sans" w:cstheme="minorHAnsi"/>
                <w:lang w:val="en-US" w:eastAsia="en-GB"/>
              </w:rPr>
              <w:t>London Borough of Barnet</w:t>
            </w:r>
          </w:p>
          <w:p w14:paraId="55028E9D" w14:textId="30DDDDBF" w:rsidR="00B73C8C" w:rsidRPr="000E66EE" w:rsidRDefault="00B46446" w:rsidP="0065495F">
            <w:pPr>
              <w:shd w:val="clear" w:color="auto" w:fill="FFFFFF"/>
              <w:rPr>
                <w:rFonts w:ascii="Open Sans" w:eastAsia="Times New Roman" w:hAnsi="Open Sans" w:cstheme="minorHAnsi"/>
                <w:lang w:val="en-US" w:eastAsia="en-GB"/>
              </w:rPr>
            </w:pPr>
            <w:hyperlink r:id="rId15" w:history="1">
              <w:r w:rsidR="00B73C8C" w:rsidRPr="000E66EE">
                <w:rPr>
                  <w:rStyle w:val="Hyperlink"/>
                  <w:rFonts w:ascii="Open Sans" w:eastAsia="Times New Roman" w:hAnsi="Open Sans" w:cstheme="minorHAnsi"/>
                  <w:lang w:val="en-US" w:eastAsia="en-GB"/>
                </w:rPr>
                <w:t>Cali.ibrahim@barnet.gov.uk</w:t>
              </w:r>
            </w:hyperlink>
          </w:p>
          <w:p w14:paraId="5E25EF01" w14:textId="036096B3" w:rsidR="00B73C8C" w:rsidRPr="000E66EE" w:rsidRDefault="00B73C8C" w:rsidP="0065495F">
            <w:pPr>
              <w:shd w:val="clear" w:color="auto" w:fill="FFFFFF"/>
              <w:rPr>
                <w:rFonts w:ascii="Open Sans" w:eastAsia="Times New Roman" w:hAnsi="Open Sans" w:cstheme="minorHAnsi"/>
                <w:lang w:val="en-US" w:eastAsia="en-GB"/>
              </w:rPr>
            </w:pPr>
            <w:r w:rsidRPr="000E66EE">
              <w:rPr>
                <w:rFonts w:ascii="Open Sans" w:eastAsia="Times New Roman" w:hAnsi="Open Sans" w:cstheme="minorHAnsi"/>
                <w:lang w:val="en-US" w:eastAsia="en-GB"/>
              </w:rPr>
              <w:t>Tel: 079 2148 8999</w:t>
            </w:r>
          </w:p>
          <w:p w14:paraId="256C5EB3" w14:textId="2242BD9A" w:rsidR="00B73C8C" w:rsidRPr="000E66EE" w:rsidRDefault="00B73C8C" w:rsidP="0065495F">
            <w:pPr>
              <w:rPr>
                <w:rFonts w:ascii="Open Sans" w:eastAsia="Times New Roman" w:hAnsi="Open Sans" w:cstheme="minorHAnsi"/>
              </w:rPr>
            </w:pPr>
          </w:p>
        </w:tc>
      </w:tr>
    </w:tbl>
    <w:p w14:paraId="39A8CC46" w14:textId="028A2065" w:rsidR="00B73C8C" w:rsidRDefault="00B73C8C"/>
    <w:sectPr w:rsidR="00B73C8C" w:rsidSect="000E66EE">
      <w:pgSz w:w="11906" w:h="16838"/>
      <w:pgMar w:top="851" w:right="424" w:bottom="568"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36700"/>
    <w:multiLevelType w:val="hybridMultilevel"/>
    <w:tmpl w:val="6CCAEA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416C9F"/>
    <w:multiLevelType w:val="multilevel"/>
    <w:tmpl w:val="D200E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C557C9"/>
    <w:multiLevelType w:val="multilevel"/>
    <w:tmpl w:val="F3523F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C8C"/>
    <w:rsid w:val="000E66EE"/>
    <w:rsid w:val="00193F68"/>
    <w:rsid w:val="001C7E42"/>
    <w:rsid w:val="00231ABA"/>
    <w:rsid w:val="00280C60"/>
    <w:rsid w:val="00285498"/>
    <w:rsid w:val="00323C08"/>
    <w:rsid w:val="00453229"/>
    <w:rsid w:val="004F497F"/>
    <w:rsid w:val="00516CAF"/>
    <w:rsid w:val="005212F7"/>
    <w:rsid w:val="00627892"/>
    <w:rsid w:val="0065495F"/>
    <w:rsid w:val="006715D7"/>
    <w:rsid w:val="0074367F"/>
    <w:rsid w:val="00976637"/>
    <w:rsid w:val="009B4A2B"/>
    <w:rsid w:val="00B46446"/>
    <w:rsid w:val="00B73C8C"/>
    <w:rsid w:val="00B74759"/>
    <w:rsid w:val="00CD39F6"/>
    <w:rsid w:val="00F0353D"/>
    <w:rsid w:val="00FA7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1E15891"/>
  <w15:chartTrackingRefBased/>
  <w15:docId w15:val="{FEEAE6C1-FB25-4ABC-8CA8-71387DFC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3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3C8C"/>
    <w:rPr>
      <w:color w:val="0563C1" w:themeColor="hyperlink"/>
      <w:u w:val="single"/>
    </w:rPr>
  </w:style>
  <w:style w:type="paragraph" w:styleId="ListParagraph">
    <w:name w:val="List Paragraph"/>
    <w:basedOn w:val="Normal"/>
    <w:uiPriority w:val="34"/>
    <w:qFormat/>
    <w:rsid w:val="0065495F"/>
    <w:pPr>
      <w:ind w:left="720"/>
      <w:contextualSpacing/>
    </w:pPr>
  </w:style>
  <w:style w:type="paragraph" w:styleId="BalloonText">
    <w:name w:val="Balloon Text"/>
    <w:basedOn w:val="Normal"/>
    <w:link w:val="BalloonTextChar"/>
    <w:uiPriority w:val="99"/>
    <w:semiHidden/>
    <w:unhideWhenUsed/>
    <w:rsid w:val="00B74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759"/>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0E66E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E66E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E66E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E66EE"/>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246272">
      <w:bodyDiv w:val="1"/>
      <w:marLeft w:val="0"/>
      <w:marRight w:val="0"/>
      <w:marTop w:val="0"/>
      <w:marBottom w:val="0"/>
      <w:divBdr>
        <w:top w:val="none" w:sz="0" w:space="0" w:color="auto"/>
        <w:left w:val="none" w:sz="0" w:space="0" w:color="auto"/>
        <w:bottom w:val="none" w:sz="0" w:space="0" w:color="auto"/>
        <w:right w:val="none" w:sz="0" w:space="0" w:color="auto"/>
      </w:divBdr>
    </w:div>
    <w:div w:id="198161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hyperlink" Target="mailto:Cali.ibrahim@barnet.gov.uk" TargetMode="External"/><Relationship Id="rId10" Type="http://schemas.openxmlformats.org/officeDocument/2006/relationships/hyperlink" Target="mailto:consultation@barnet.gov.uk" TargetMode="External"/><Relationship Id="rId4" Type="http://schemas.openxmlformats.org/officeDocument/2006/relationships/numbering" Target="numbering.xml"/><Relationship Id="rId9" Type="http://schemas.openxmlformats.org/officeDocument/2006/relationships/hyperlink" Target="https://engage.barnet.gov.uk/privacy" TargetMode="Externa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B03D84D561AA488A21F150C12D5A21" ma:contentTypeVersion="13" ma:contentTypeDescription="Create a new document." ma:contentTypeScope="" ma:versionID="acf1d2fc80c99b0efcd6a063ff2720e6">
  <xsd:schema xmlns:xsd="http://www.w3.org/2001/XMLSchema" xmlns:xs="http://www.w3.org/2001/XMLSchema" xmlns:p="http://schemas.microsoft.com/office/2006/metadata/properties" xmlns:ns3="047a8c01-4405-41d2-817c-f02213a6b181" xmlns:ns4="0a9f54d1-3845-426a-a444-d03462be5669" targetNamespace="http://schemas.microsoft.com/office/2006/metadata/properties" ma:root="true" ma:fieldsID="869f21baf04d1e4f741dd9a47d2b908f" ns3:_="" ns4:_="">
    <xsd:import namespace="047a8c01-4405-41d2-817c-f02213a6b181"/>
    <xsd:import namespace="0a9f54d1-3845-426a-a444-d03462be56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a8c01-4405-41d2-817c-f02213a6b1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9f54d1-3845-426a-a444-d03462be56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14C563-6389-456C-A0CE-417408A551CE}">
  <ds:schemaRefs>
    <ds:schemaRef ds:uri="http://schemas.microsoft.com/sharepoint/v3/contenttype/forms"/>
  </ds:schemaRefs>
</ds:datastoreItem>
</file>

<file path=customXml/itemProps2.xml><?xml version="1.0" encoding="utf-8"?>
<ds:datastoreItem xmlns:ds="http://schemas.openxmlformats.org/officeDocument/2006/customXml" ds:itemID="{E9EB143C-C1F9-492E-9D2C-58EE4C959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a8c01-4405-41d2-817c-f02213a6b181"/>
    <ds:schemaRef ds:uri="0a9f54d1-3845-426a-a444-d03462be5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9B6E0D-4A6D-4463-960D-6BF4E2390F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487</Words>
  <Characters>2782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Cali</dc:creator>
  <cp:keywords/>
  <dc:description/>
  <cp:lastModifiedBy>Ibrahim, Cali</cp:lastModifiedBy>
  <cp:revision>2</cp:revision>
  <dcterms:created xsi:type="dcterms:W3CDTF">2021-10-12T09:35:00Z</dcterms:created>
  <dcterms:modified xsi:type="dcterms:W3CDTF">2021-10-12T09:35:00Z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0x0101003EB03D84D561AA488A21F150C12D5A21</vt:lpwstr>
  </property>
</Properties>
</file>