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id w:val="-1140726685"/>
        <w:docPartObj>
          <w:docPartGallery w:val="Cover Pages"/>
          <w:docPartUnique/>
        </w:docPartObj>
      </w:sdtPr>
      <w:sdtEndPr/>
      <w:sdtContent>
        <w:p w14:paraId="7BC1BA9A" w14:textId="77777777" w:rsidR="0076059F" w:rsidRDefault="0076059F">
          <w:r>
            <w:rPr>
              <w:noProof/>
            </w:rPr>
            <mc:AlternateContent>
              <mc:Choice Requires="wpg">
                <w:drawing>
                  <wp:anchor distT="0" distB="0" distL="114300" distR="114300" simplePos="0" relativeHeight="251659264" behindDoc="0" locked="0" layoutInCell="1" allowOverlap="1" wp14:anchorId="4CB05E28" wp14:editId="2518F2D5">
                    <wp:simplePos x="0" y="0"/>
                    <wp:positionH relativeFrom="page">
                      <wp:align>right</wp:align>
                    </wp:positionH>
                    <wp:positionV relativeFrom="page">
                      <wp:align>top</wp:align>
                    </wp:positionV>
                    <wp:extent cx="3096491" cy="10058400"/>
                    <wp:effectExtent l="0" t="0" r="8890" b="0"/>
                    <wp:wrapNone/>
                    <wp:docPr id="453" name="Group 453"/>
                    <wp:cNvGraphicFramePr/>
                    <a:graphic xmlns:a="http://schemas.openxmlformats.org/drawingml/2006/main">
                      <a:graphicData uri="http://schemas.microsoft.com/office/word/2010/wordprocessingGroup">
                        <wpg:wgp>
                          <wpg:cNvGrpSpPr/>
                          <wpg:grpSpPr>
                            <a:xfrm>
                              <a:off x="0" y="0"/>
                              <a:ext cx="3096491" cy="10058400"/>
                              <a:chOff x="0" y="0"/>
                              <a:chExt cx="3096491"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txbx>
                              <w:txbxContent>
                                <w:p w14:paraId="3AF816F5" w14:textId="1C88A371" w:rsidR="0076059F" w:rsidRPr="000E6E3E" w:rsidRDefault="002E5CBD" w:rsidP="0076059F">
                                  <w:pPr>
                                    <w:pStyle w:val="NoSpacing"/>
                                    <w:rPr>
                                      <w:rFonts w:ascii="Arial" w:hAnsi="Arial" w:cs="Arial"/>
                                    </w:rPr>
                                  </w:pPr>
                                  <w:r w:rsidRPr="002C16DC">
                                    <w:rPr>
                                      <w:rFonts w:ascii="Arial" w:hAnsi="Arial" w:cs="Arial"/>
                                    </w:rPr>
                                    <w:t>202</w:t>
                                  </w:r>
                                  <w:r w:rsidR="003A43E1" w:rsidRPr="002C16DC">
                                    <w:rPr>
                                      <w:rFonts w:ascii="Arial" w:hAnsi="Arial" w:cs="Arial"/>
                                    </w:rPr>
                                    <w:t>1-2022</w:t>
                                  </w:r>
                                </w:p>
                                <w:p w14:paraId="5A958D7E" w14:textId="77777777" w:rsidR="0076059F" w:rsidRPr="000E6E3E" w:rsidRDefault="0076059F" w:rsidP="0076059F">
                                  <w:pPr>
                                    <w:pStyle w:val="NoSpacing"/>
                                    <w:rPr>
                                      <w:rFonts w:ascii="Arial" w:hAnsi="Arial" w:cs="Arial"/>
                                    </w:rPr>
                                  </w:pPr>
                                </w:p>
                                <w:p w14:paraId="36620878" w14:textId="77777777" w:rsidR="0076059F" w:rsidRPr="000E6E3E" w:rsidRDefault="0076059F" w:rsidP="0076059F">
                                  <w:pPr>
                                    <w:pStyle w:val="NoSpacing"/>
                                    <w:rPr>
                                      <w:rFonts w:ascii="Arial" w:hAnsi="Arial" w:cs="Arial"/>
                                      <w:sz w:val="96"/>
                                      <w:szCs w:val="96"/>
                                    </w:rPr>
                                  </w:pPr>
                                  <w:r w:rsidRPr="000E6E3E">
                                    <w:rPr>
                                      <w:rFonts w:ascii="Arial" w:hAnsi="Arial" w:cs="Arial"/>
                                      <w:sz w:val="96"/>
                                      <w:szCs w:val="96"/>
                                    </w:rPr>
                                    <w:t>Highways</w:t>
                                  </w:r>
                                </w:p>
                                <w:p w14:paraId="69EBBA6F" w14:textId="77777777" w:rsidR="0076059F" w:rsidRPr="000E6E3E" w:rsidRDefault="0076059F" w:rsidP="0076059F">
                                  <w:pPr>
                                    <w:pStyle w:val="NoSpacing"/>
                                    <w:rPr>
                                      <w:rFonts w:ascii="Arial" w:hAnsi="Arial" w:cs="Arial"/>
                                      <w:color w:val="FFFFFF"/>
                                      <w:sz w:val="96"/>
                                      <w:szCs w:val="96"/>
                                    </w:rPr>
                                  </w:pPr>
                                  <w:r w:rsidRPr="000E6E3E">
                                    <w:rPr>
                                      <w:rFonts w:ascii="Arial" w:hAnsi="Arial" w:cs="Arial"/>
                                      <w:sz w:val="96"/>
                                      <w:szCs w:val="96"/>
                                    </w:rPr>
                                    <w:t xml:space="preserve">Skip’s </w:t>
                                  </w:r>
                                </w:p>
                                <w:p w14:paraId="135C222C" w14:textId="77777777" w:rsidR="0076059F" w:rsidRDefault="0076059F" w:rsidP="0076059F">
                                  <w:pPr>
                                    <w:jc w:val="cente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100000</wp14:pctHeight>
                    </wp14:sizeRelV>
                  </wp:anchor>
                </w:drawing>
              </mc:Choice>
              <mc:Fallback>
                <w:pict>
                  <v:group w14:anchorId="4CB05E28" id="Group 453" o:spid="_x0000_s1026" style="position:absolute;margin-left:192.6pt;margin-top:0;width:243.8pt;height:11in;z-index:251659264;mso-height-percent:1000;mso-position-horizontal:right;mso-position-horizontal-relative:page;mso-position-vertical:top;mso-position-vertical-relative:page;mso-height-percent:1000" coordsize="30964,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" fillcolor="#a8d08d [1945]" stroked="f" strokecolor="white" strokeweight="1pt">
                      <v:fill r:id="rId8"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textbox>
                        <w:txbxContent>
                          <w:p w14:paraId="3AF816F5" w14:textId="1C88A371" w:rsidR="0076059F" w:rsidRPr="000E6E3E" w:rsidRDefault="002E5CBD" w:rsidP="0076059F">
                            <w:pPr>
                              <w:pStyle w:val="NoSpacing"/>
                              <w:rPr>
                                <w:rFonts w:ascii="Arial" w:hAnsi="Arial" w:cs="Arial"/>
                              </w:rPr>
                            </w:pPr>
                            <w:r w:rsidRPr="002C16DC">
                              <w:rPr>
                                <w:rFonts w:ascii="Arial" w:hAnsi="Arial" w:cs="Arial"/>
                              </w:rPr>
                              <w:t>202</w:t>
                            </w:r>
                            <w:r w:rsidR="003A43E1" w:rsidRPr="002C16DC">
                              <w:rPr>
                                <w:rFonts w:ascii="Arial" w:hAnsi="Arial" w:cs="Arial"/>
                              </w:rPr>
                              <w:t>1-2022</w:t>
                            </w:r>
                          </w:p>
                          <w:p w14:paraId="5A958D7E" w14:textId="77777777" w:rsidR="0076059F" w:rsidRPr="000E6E3E" w:rsidRDefault="0076059F" w:rsidP="0076059F">
                            <w:pPr>
                              <w:pStyle w:val="NoSpacing"/>
                              <w:rPr>
                                <w:rFonts w:ascii="Arial" w:hAnsi="Arial" w:cs="Arial"/>
                              </w:rPr>
                            </w:pPr>
                          </w:p>
                          <w:p w14:paraId="36620878" w14:textId="77777777" w:rsidR="0076059F" w:rsidRPr="000E6E3E" w:rsidRDefault="0076059F" w:rsidP="0076059F">
                            <w:pPr>
                              <w:pStyle w:val="NoSpacing"/>
                              <w:rPr>
                                <w:rFonts w:ascii="Arial" w:hAnsi="Arial" w:cs="Arial"/>
                                <w:sz w:val="96"/>
                                <w:szCs w:val="96"/>
                              </w:rPr>
                            </w:pPr>
                            <w:r w:rsidRPr="000E6E3E">
                              <w:rPr>
                                <w:rFonts w:ascii="Arial" w:hAnsi="Arial" w:cs="Arial"/>
                                <w:sz w:val="96"/>
                                <w:szCs w:val="96"/>
                              </w:rPr>
                              <w:t>Highways</w:t>
                            </w:r>
                          </w:p>
                          <w:p w14:paraId="69EBBA6F" w14:textId="77777777" w:rsidR="0076059F" w:rsidRPr="000E6E3E" w:rsidRDefault="0076059F" w:rsidP="0076059F">
                            <w:pPr>
                              <w:pStyle w:val="NoSpacing"/>
                              <w:rPr>
                                <w:rFonts w:ascii="Arial" w:hAnsi="Arial" w:cs="Arial"/>
                                <w:color w:val="FFFFFF"/>
                                <w:sz w:val="96"/>
                                <w:szCs w:val="96"/>
                              </w:rPr>
                            </w:pPr>
                            <w:r w:rsidRPr="000E6E3E">
                              <w:rPr>
                                <w:rFonts w:ascii="Arial" w:hAnsi="Arial" w:cs="Arial"/>
                                <w:sz w:val="96"/>
                                <w:szCs w:val="96"/>
                              </w:rPr>
                              <w:t xml:space="preserve">Skip’s </w:t>
                            </w:r>
                          </w:p>
                          <w:p w14:paraId="135C222C" w14:textId="77777777" w:rsidR="0076059F" w:rsidRDefault="0076059F" w:rsidP="0076059F">
                            <w:pPr>
                              <w:jc w:val="center"/>
                            </w:pPr>
                          </w:p>
                        </w:txbxContent>
                      </v:textbox>
                    </v:rect>
                    <w10:wrap anchorx="page" anchory="page"/>
                  </v:group>
                </w:pict>
              </mc:Fallback>
            </mc:AlternateContent>
          </w:r>
          <w:r w:rsidRPr="00CD4924">
            <w:rPr>
              <w:noProof/>
            </w:rPr>
            <w:drawing>
              <wp:anchor distT="0" distB="0" distL="114300" distR="114300" simplePos="0" relativeHeight="251662336" behindDoc="0" locked="0" layoutInCell="1" allowOverlap="1" wp14:anchorId="4928A819" wp14:editId="37C5B54D">
                <wp:simplePos x="0" y="0"/>
                <wp:positionH relativeFrom="column">
                  <wp:posOffset>-742950</wp:posOffset>
                </wp:positionH>
                <wp:positionV relativeFrom="paragraph">
                  <wp:posOffset>-800100</wp:posOffset>
                </wp:positionV>
                <wp:extent cx="4305300" cy="12001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l="3526" t="24039" r="62500" b="52332"/>
                        <a:stretch>
                          <a:fillRect/>
                        </a:stretch>
                      </pic:blipFill>
                      <pic:spPr bwMode="auto">
                        <a:xfrm>
                          <a:off x="0" y="0"/>
                          <a:ext cx="4305300" cy="1200150"/>
                        </a:xfrm>
                        <a:prstGeom prst="rect">
                          <a:avLst/>
                        </a:prstGeom>
                        <a:noFill/>
                        <a:ln>
                          <a:noFill/>
                        </a:ln>
                      </pic:spPr>
                    </pic:pic>
                  </a:graphicData>
                </a:graphic>
              </wp:anchor>
            </w:drawing>
          </w:r>
        </w:p>
        <w:p w14:paraId="5220AB04" w14:textId="77777777" w:rsidR="0076059F" w:rsidRDefault="0076059F">
          <w:r>
            <w:rPr>
              <w:noProof/>
            </w:rPr>
            <w:drawing>
              <wp:anchor distT="0" distB="0" distL="114300" distR="114300" simplePos="0" relativeHeight="251664384" behindDoc="0" locked="0" layoutInCell="1" allowOverlap="1" wp14:anchorId="36C92C3B" wp14:editId="5EB2A46E">
                <wp:simplePos x="0" y="0"/>
                <wp:positionH relativeFrom="margin">
                  <wp:align>right</wp:align>
                </wp:positionH>
                <wp:positionV relativeFrom="paragraph">
                  <wp:posOffset>2677795</wp:posOffset>
                </wp:positionV>
                <wp:extent cx="4286250" cy="5647055"/>
                <wp:effectExtent l="0" t="0" r="0" b="0"/>
                <wp:wrapNone/>
                <wp:docPr id="3" name="Picture 3" descr="Image result for barnet council colindale">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barnet council colindale">
                          <a:hlinkClick r:id="rId10" tgtFrame="&quot;_blank&quot;"/>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4286250" cy="564705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0" allowOverlap="1" wp14:anchorId="065AF75E" wp14:editId="6AD077BC">
                    <wp:simplePos x="0" y="0"/>
                    <wp:positionH relativeFrom="page">
                      <wp:align>left</wp:align>
                    </wp:positionH>
                    <wp:positionV relativeFrom="page">
                      <wp:posOffset>2618740</wp:posOffset>
                    </wp:positionV>
                    <wp:extent cx="7229475" cy="733425"/>
                    <wp:effectExtent l="0" t="0" r="28575" b="2857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29475" cy="733425"/>
                            </a:xfrm>
                            <a:prstGeom prst="rect">
                              <a:avLst/>
                            </a:prstGeom>
                            <a:solidFill>
                              <a:schemeClr val="tx1"/>
                            </a:solidFill>
                            <a:ln w="19050">
                              <a:solidFill>
                                <a:schemeClr val="tx1"/>
                              </a:solidFill>
                              <a:miter lim="800000"/>
                              <a:headEnd/>
                              <a:tailEnd/>
                            </a:ln>
                          </wps:spPr>
                          <wps:txbx>
                            <w:txbxContent>
                              <w:sdt>
                                <w:sdtPr>
                                  <w:rPr>
                                    <w:rFonts w:ascii="Arial" w:eastAsia="Times New Roman" w:hAnsi="Arial" w:cs="Arial"/>
                                    <w:noProof/>
                                    <w:color w:val="FF0000"/>
                                    <w:lang w:val="en-GB" w:eastAsia="en-GB"/>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6571EA8" w14:textId="77777777" w:rsidR="0076059F" w:rsidRPr="000E6E3E" w:rsidRDefault="0076059F" w:rsidP="0076059F">
                                    <w:pPr>
                                      <w:pStyle w:val="NoSpacing"/>
                                      <w:rPr>
                                        <w:color w:val="FFFFFF" w:themeColor="background1"/>
                                      </w:rPr>
                                    </w:pPr>
                                    <w:r w:rsidRPr="000E6E3E">
                                      <w:rPr>
                                        <w:rFonts w:ascii="Arial" w:eastAsia="Times New Roman" w:hAnsi="Arial" w:cs="Arial"/>
                                        <w:noProof/>
                                        <w:color w:val="FF0000"/>
                                        <w:lang w:val="en-GB" w:eastAsia="en-GB"/>
                                      </w:rPr>
                                      <w:t xml:space="preserve">2 Bristol Avenue, Colindale, NW9 4EWwww.barnet.gov.uk    www.re-ltd.co.uk </w:t>
                                    </w:r>
                                    <w:r w:rsidR="005E6072" w:rsidRPr="000E6E3E">
                                      <w:rPr>
                                        <w:rFonts w:ascii="Arial" w:eastAsia="Times New Roman" w:hAnsi="Arial" w:cs="Arial"/>
                                        <w:noProof/>
                                        <w:color w:val="FF0000"/>
                                        <w:lang w:val="en-GB" w:eastAsia="en-GB"/>
                                      </w:rPr>
                                      <w:t xml:space="preserve">Skips@barnet.gov.uk </w:t>
                                    </w:r>
                                    <w:r w:rsidRPr="000E6E3E">
                                      <w:rPr>
                                        <w:rFonts w:ascii="Arial" w:eastAsia="Times New Roman" w:hAnsi="Arial" w:cs="Arial"/>
                                        <w:noProof/>
                                        <w:color w:val="FF0000"/>
                                        <w:lang w:val="en-GB" w:eastAsia="en-GB"/>
                                      </w:rPr>
                                      <w:t xml:space="preserve"> – 0208 359 4412</w:t>
                                    </w:r>
                                  </w:p>
                                </w:sdtContent>
                              </w:sdt>
                            </w:txbxContent>
                          </wps:txbx>
                          <wps:bodyPr rot="0" vert="horz" wrap="square" lIns="182880" tIns="45720" rIns="18288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65AF75E" id="Rectangle 16" o:spid="_x0000_s1029" style="position:absolute;margin-left:0;margin-top:206.2pt;width:569.25pt;height:57.75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" o:allowincell="f" fillcolor="black [3213]" strokecolor="black [3213]" strokeweight="1.5pt">
                    <v:textbox inset="14.4pt,,14.4pt">
                      <w:txbxContent>
                        <w:sdt>
                          <w:sdtPr>
                            <w:rPr>
                              <w:rFonts w:ascii="Arial" w:eastAsia="Times New Roman" w:hAnsi="Arial" w:cs="Arial"/>
                              <w:noProof/>
                              <w:color w:val="FF0000"/>
                              <w:lang w:val="en-GB" w:eastAsia="en-GB"/>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66571EA8" w14:textId="77777777" w:rsidR="0076059F" w:rsidRPr="000E6E3E" w:rsidRDefault="0076059F" w:rsidP="0076059F">
                              <w:pPr>
                                <w:pStyle w:val="NoSpacing"/>
                                <w:rPr>
                                  <w:color w:val="FFFFFF" w:themeColor="background1"/>
                                </w:rPr>
                              </w:pPr>
                              <w:r w:rsidRPr="000E6E3E">
                                <w:rPr>
                                  <w:rFonts w:ascii="Arial" w:eastAsia="Times New Roman" w:hAnsi="Arial" w:cs="Arial"/>
                                  <w:noProof/>
                                  <w:color w:val="FF0000"/>
                                  <w:lang w:val="en-GB" w:eastAsia="en-GB"/>
                                </w:rPr>
                                <w:t xml:space="preserve">2 Bristol Avenue, Colindale, NW9 4EWwww.barnet.gov.uk    www.re-ltd.co.uk </w:t>
                              </w:r>
                              <w:r w:rsidR="005E6072" w:rsidRPr="000E6E3E">
                                <w:rPr>
                                  <w:rFonts w:ascii="Arial" w:eastAsia="Times New Roman" w:hAnsi="Arial" w:cs="Arial"/>
                                  <w:noProof/>
                                  <w:color w:val="FF0000"/>
                                  <w:lang w:val="en-GB" w:eastAsia="en-GB"/>
                                </w:rPr>
                                <w:t xml:space="preserve">Skips@barnet.gov.uk </w:t>
                              </w:r>
                              <w:r w:rsidRPr="000E6E3E">
                                <w:rPr>
                                  <w:rFonts w:ascii="Arial" w:eastAsia="Times New Roman" w:hAnsi="Arial" w:cs="Arial"/>
                                  <w:noProof/>
                                  <w:color w:val="FF0000"/>
                                  <w:lang w:val="en-GB" w:eastAsia="en-GB"/>
                                </w:rPr>
                                <w:t xml:space="preserve"> – 0208 359 4412</w:t>
                              </w:r>
                            </w:p>
                          </w:sdtContent>
                        </w:sdt>
                      </w:txbxContent>
                    </v:textbox>
                    <w10:wrap anchorx="page" anchory="page"/>
                  </v:rect>
                </w:pict>
              </mc:Fallback>
            </mc:AlternateContent>
          </w:r>
          <w:r>
            <w:rPr>
              <w:noProof/>
            </w:rPr>
            <w:drawing>
              <wp:anchor distT="0" distB="0" distL="114300" distR="114300" simplePos="0" relativeHeight="251663360" behindDoc="0" locked="0" layoutInCell="1" allowOverlap="1" wp14:anchorId="5A8E560A" wp14:editId="2187A975">
                <wp:simplePos x="0" y="0"/>
                <wp:positionH relativeFrom="column">
                  <wp:posOffset>916305</wp:posOffset>
                </wp:positionH>
                <wp:positionV relativeFrom="paragraph">
                  <wp:posOffset>272415</wp:posOffset>
                </wp:positionV>
                <wp:extent cx="1299210" cy="918210"/>
                <wp:effectExtent l="0" t="0" r="0" b="0"/>
                <wp:wrapNone/>
                <wp:docPr id="2" name="Picture 2" descr="R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_logo_RGB"/>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99210" cy="91821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sdtContent>
    </w:sdt>
    <w:p w14:paraId="4A4DA912" w14:textId="77777777" w:rsidR="0076059F" w:rsidRDefault="0076059F"/>
    <w:p w14:paraId="205BF19B" w14:textId="77777777" w:rsidR="0076059F" w:rsidRPr="00A1609E" w:rsidRDefault="0076059F" w:rsidP="0076059F">
      <w:pPr>
        <w:autoSpaceDE w:val="0"/>
        <w:autoSpaceDN w:val="0"/>
        <w:spacing w:line="241" w:lineRule="atLeast"/>
        <w:rPr>
          <w:rFonts w:ascii="Effra Light" w:eastAsia="Calibri" w:hAnsi="Effra Light"/>
          <w:color w:val="211D1E"/>
          <w:sz w:val="13"/>
          <w:szCs w:val="13"/>
        </w:rPr>
      </w:pPr>
    </w:p>
    <w:p w14:paraId="02508787" w14:textId="77777777" w:rsidR="0076059F" w:rsidRPr="000E6E3E" w:rsidRDefault="0076059F" w:rsidP="0076059F">
      <w:pPr>
        <w:pStyle w:val="Salutation"/>
        <w:rPr>
          <w:rFonts w:ascii="Arial" w:hAnsi="Arial" w:cs="Arial"/>
          <w:sz w:val="22"/>
          <w:szCs w:val="22"/>
        </w:rPr>
      </w:pPr>
      <w:r w:rsidRPr="000E6E3E">
        <w:rPr>
          <w:rFonts w:ascii="Arial" w:hAnsi="Arial" w:cs="Arial"/>
          <w:sz w:val="22"/>
          <w:szCs w:val="22"/>
        </w:rPr>
        <w:t xml:space="preserve">Dear Sirs,  </w:t>
      </w:r>
    </w:p>
    <w:p w14:paraId="666BECB4" w14:textId="77777777" w:rsidR="0076059F" w:rsidRPr="000E6E3E" w:rsidRDefault="0076059F" w:rsidP="0076059F">
      <w:pPr>
        <w:spacing w:line="240" w:lineRule="atLeast"/>
        <w:ind w:right="-625"/>
        <w:rPr>
          <w:rFonts w:ascii="Arial" w:hAnsi="Arial" w:cs="Arial"/>
        </w:rPr>
      </w:pPr>
    </w:p>
    <w:p w14:paraId="5564AB1B" w14:textId="77777777" w:rsidR="0076059F" w:rsidRPr="000E6E3E" w:rsidRDefault="005E6072" w:rsidP="0076059F">
      <w:pPr>
        <w:pStyle w:val="ReferenceLine"/>
        <w:rPr>
          <w:rFonts w:ascii="Arial" w:hAnsi="Arial" w:cs="Arial"/>
          <w:sz w:val="22"/>
          <w:szCs w:val="22"/>
        </w:rPr>
      </w:pPr>
      <w:r w:rsidRPr="000E6E3E">
        <w:rPr>
          <w:rFonts w:ascii="Arial" w:hAnsi="Arial" w:cs="Arial"/>
          <w:sz w:val="22"/>
          <w:szCs w:val="22"/>
        </w:rPr>
        <w:t>Re: Registration of Skip Company</w:t>
      </w:r>
      <w:r w:rsidR="0076059F" w:rsidRPr="000E6E3E">
        <w:rPr>
          <w:rFonts w:ascii="Arial" w:hAnsi="Arial" w:cs="Arial"/>
          <w:sz w:val="22"/>
          <w:szCs w:val="22"/>
        </w:rPr>
        <w:t xml:space="preserve"> </w:t>
      </w:r>
      <w:r w:rsidRPr="000E6E3E">
        <w:rPr>
          <w:rFonts w:ascii="Arial" w:hAnsi="Arial" w:cs="Arial"/>
          <w:sz w:val="22"/>
          <w:szCs w:val="22"/>
        </w:rPr>
        <w:t>Changes.</w:t>
      </w:r>
    </w:p>
    <w:p w14:paraId="12050301" w14:textId="77777777" w:rsidR="0076059F" w:rsidRPr="000E6E3E" w:rsidRDefault="0076059F" w:rsidP="0076059F">
      <w:pPr>
        <w:spacing w:line="240" w:lineRule="atLeast"/>
        <w:ind w:right="-625"/>
        <w:rPr>
          <w:rFonts w:ascii="Arial" w:hAnsi="Arial" w:cs="Arial"/>
        </w:rPr>
      </w:pPr>
    </w:p>
    <w:p w14:paraId="6550E8D2" w14:textId="77777777" w:rsidR="005E6072" w:rsidRPr="000E6E3E" w:rsidRDefault="0076059F" w:rsidP="0076059F">
      <w:pPr>
        <w:pStyle w:val="BodyText"/>
        <w:rPr>
          <w:rFonts w:ascii="Arial" w:hAnsi="Arial" w:cs="Arial"/>
          <w:sz w:val="22"/>
          <w:szCs w:val="22"/>
        </w:rPr>
      </w:pPr>
      <w:r w:rsidRPr="000E6E3E">
        <w:rPr>
          <w:rFonts w:ascii="Arial" w:hAnsi="Arial" w:cs="Arial"/>
          <w:sz w:val="22"/>
          <w:szCs w:val="22"/>
        </w:rPr>
        <w:t>In line with Barnet Council’s promise to improve services to residents and business</w:t>
      </w:r>
      <w:r w:rsidR="005E6072" w:rsidRPr="000E6E3E">
        <w:rPr>
          <w:rFonts w:ascii="Arial" w:hAnsi="Arial" w:cs="Arial"/>
          <w:sz w:val="22"/>
          <w:szCs w:val="22"/>
        </w:rPr>
        <w:t xml:space="preserve">es, we are in the process of revising </w:t>
      </w:r>
      <w:r w:rsidRPr="000E6E3E">
        <w:rPr>
          <w:rFonts w:ascii="Arial" w:hAnsi="Arial" w:cs="Arial"/>
          <w:sz w:val="22"/>
          <w:szCs w:val="22"/>
        </w:rPr>
        <w:t xml:space="preserve">all skip </w:t>
      </w:r>
      <w:r w:rsidR="005E6072" w:rsidRPr="000E6E3E">
        <w:rPr>
          <w:rFonts w:ascii="Arial" w:hAnsi="Arial" w:cs="Arial"/>
          <w:sz w:val="22"/>
          <w:szCs w:val="22"/>
        </w:rPr>
        <w:t xml:space="preserve">permits being requested within Barnet. </w:t>
      </w:r>
    </w:p>
    <w:p w14:paraId="6C00A79D" w14:textId="77777777" w:rsidR="005E6072" w:rsidRPr="000E6E3E" w:rsidRDefault="0076059F" w:rsidP="0076059F">
      <w:pPr>
        <w:pStyle w:val="BodyText"/>
        <w:rPr>
          <w:rFonts w:ascii="Arial" w:hAnsi="Arial" w:cs="Arial"/>
          <w:sz w:val="22"/>
          <w:szCs w:val="22"/>
        </w:rPr>
      </w:pPr>
      <w:r w:rsidRPr="000E6E3E">
        <w:rPr>
          <w:rFonts w:ascii="Arial" w:hAnsi="Arial" w:cs="Arial"/>
          <w:sz w:val="22"/>
          <w:szCs w:val="22"/>
        </w:rPr>
        <w:t xml:space="preserve">As a result, skip companies will need to </w:t>
      </w:r>
      <w:r w:rsidR="005E6072" w:rsidRPr="000E6E3E">
        <w:rPr>
          <w:rFonts w:ascii="Arial" w:hAnsi="Arial" w:cs="Arial"/>
          <w:sz w:val="22"/>
          <w:szCs w:val="22"/>
        </w:rPr>
        <w:t>follow the below template when applying for skip permits</w:t>
      </w:r>
      <w:r w:rsidRPr="000E6E3E">
        <w:rPr>
          <w:rFonts w:ascii="Arial" w:hAnsi="Arial" w:cs="Arial"/>
          <w:sz w:val="22"/>
          <w:szCs w:val="22"/>
        </w:rPr>
        <w:t xml:space="preserve"> with us providing the i</w:t>
      </w:r>
      <w:r w:rsidR="005E6072" w:rsidRPr="000E6E3E">
        <w:rPr>
          <w:rFonts w:ascii="Arial" w:hAnsi="Arial" w:cs="Arial"/>
          <w:sz w:val="22"/>
          <w:szCs w:val="22"/>
        </w:rPr>
        <w:t xml:space="preserve">nformation we require. </w:t>
      </w:r>
    </w:p>
    <w:p w14:paraId="702B1E61" w14:textId="77777777" w:rsidR="005E6072" w:rsidRPr="000E6E3E" w:rsidRDefault="005E6072" w:rsidP="0076059F">
      <w:pPr>
        <w:pStyle w:val="BodyText"/>
        <w:rPr>
          <w:rFonts w:ascii="Arial" w:hAnsi="Arial" w:cs="Arial"/>
          <w:sz w:val="22"/>
          <w:szCs w:val="22"/>
        </w:rPr>
      </w:pPr>
    </w:p>
    <w:p w14:paraId="41396241" w14:textId="77777777" w:rsidR="0076059F" w:rsidRPr="000E6E3E" w:rsidRDefault="0076059F" w:rsidP="0076059F">
      <w:pPr>
        <w:pStyle w:val="BodyText"/>
        <w:rPr>
          <w:rFonts w:ascii="Arial" w:hAnsi="Arial" w:cs="Arial"/>
          <w:sz w:val="22"/>
          <w:szCs w:val="22"/>
        </w:rPr>
      </w:pPr>
      <w:r w:rsidRPr="000E6E3E">
        <w:rPr>
          <w:rFonts w:ascii="Arial" w:hAnsi="Arial" w:cs="Arial"/>
          <w:sz w:val="22"/>
          <w:szCs w:val="22"/>
        </w:rPr>
        <w:t xml:space="preserve">Please be advised that failure to fully complete </w:t>
      </w:r>
      <w:r w:rsidR="005E6072" w:rsidRPr="000E6E3E">
        <w:rPr>
          <w:rFonts w:ascii="Arial" w:hAnsi="Arial" w:cs="Arial"/>
          <w:sz w:val="22"/>
          <w:szCs w:val="22"/>
        </w:rPr>
        <w:t xml:space="preserve">the below template </w:t>
      </w:r>
      <w:r w:rsidRPr="000E6E3E">
        <w:rPr>
          <w:rFonts w:ascii="Arial" w:hAnsi="Arial" w:cs="Arial"/>
          <w:sz w:val="22"/>
          <w:szCs w:val="22"/>
        </w:rPr>
        <w:t xml:space="preserve">form may delay the issuing of a skip license. </w:t>
      </w:r>
    </w:p>
    <w:p w14:paraId="517B2A8F" w14:textId="77777777" w:rsidR="005E6072" w:rsidRPr="000E6E3E" w:rsidRDefault="005E6072" w:rsidP="0076059F">
      <w:pPr>
        <w:pStyle w:val="BodyText"/>
        <w:rPr>
          <w:rFonts w:ascii="Arial" w:hAnsi="Arial" w:cs="Arial"/>
          <w:sz w:val="22"/>
          <w:szCs w:val="22"/>
        </w:rPr>
      </w:pPr>
    </w:p>
    <w:p w14:paraId="7D1C8CB5" w14:textId="77777777" w:rsidR="0076059F" w:rsidRPr="000E6E3E" w:rsidRDefault="0076059F" w:rsidP="0076059F">
      <w:pPr>
        <w:pStyle w:val="BodyText"/>
        <w:rPr>
          <w:rFonts w:ascii="Arial" w:hAnsi="Arial" w:cs="Arial"/>
          <w:sz w:val="22"/>
          <w:szCs w:val="22"/>
        </w:rPr>
      </w:pPr>
      <w:r w:rsidRPr="000E6E3E">
        <w:rPr>
          <w:rFonts w:ascii="Arial" w:hAnsi="Arial" w:cs="Arial"/>
          <w:sz w:val="22"/>
          <w:szCs w:val="22"/>
        </w:rPr>
        <w:t>It is an offence under section 139 of the Highways Act 1980, to deposit a skip on the public highway without a license.</w:t>
      </w:r>
    </w:p>
    <w:p w14:paraId="4B4EF703" w14:textId="77777777" w:rsidR="005E6072" w:rsidRPr="000E6E3E" w:rsidRDefault="005E6072" w:rsidP="0076059F">
      <w:pPr>
        <w:pStyle w:val="BodyText"/>
        <w:rPr>
          <w:rFonts w:ascii="Arial" w:hAnsi="Arial" w:cs="Arial"/>
          <w:sz w:val="22"/>
          <w:szCs w:val="22"/>
        </w:rPr>
      </w:pPr>
    </w:p>
    <w:p w14:paraId="2F67004A" w14:textId="77777777" w:rsidR="0076059F" w:rsidRPr="000E6E3E" w:rsidRDefault="0076059F" w:rsidP="0076059F">
      <w:pPr>
        <w:pStyle w:val="BodyText"/>
        <w:rPr>
          <w:rFonts w:ascii="Arial" w:hAnsi="Arial" w:cs="Arial"/>
          <w:sz w:val="22"/>
          <w:szCs w:val="22"/>
        </w:rPr>
      </w:pPr>
      <w:r w:rsidRPr="000E6E3E">
        <w:rPr>
          <w:rFonts w:ascii="Arial" w:hAnsi="Arial" w:cs="Arial"/>
          <w:sz w:val="22"/>
          <w:szCs w:val="22"/>
        </w:rPr>
        <w:t xml:space="preserve">If you have any </w:t>
      </w:r>
      <w:proofErr w:type="gramStart"/>
      <w:r w:rsidRPr="000E6E3E">
        <w:rPr>
          <w:rFonts w:ascii="Arial" w:hAnsi="Arial" w:cs="Arial"/>
          <w:sz w:val="22"/>
          <w:szCs w:val="22"/>
        </w:rPr>
        <w:t>questions</w:t>
      </w:r>
      <w:proofErr w:type="gramEnd"/>
      <w:r w:rsidRPr="000E6E3E">
        <w:rPr>
          <w:rFonts w:ascii="Arial" w:hAnsi="Arial" w:cs="Arial"/>
          <w:sz w:val="22"/>
          <w:szCs w:val="22"/>
        </w:rPr>
        <w:t xml:space="preserve"> please do not hesitate to contact the above telephone number.</w:t>
      </w:r>
    </w:p>
    <w:p w14:paraId="1D82D454" w14:textId="77777777" w:rsidR="0076059F" w:rsidRPr="000E6E3E" w:rsidRDefault="0076059F" w:rsidP="0076059F">
      <w:pPr>
        <w:pStyle w:val="Default"/>
        <w:jc w:val="both"/>
        <w:rPr>
          <w:rStyle w:val="A1"/>
          <w:rFonts w:ascii="Arial" w:hAnsi="Arial" w:cs="Arial"/>
          <w:color w:val="262626" w:themeColor="text1" w:themeTint="D9"/>
          <w:sz w:val="22"/>
          <w:szCs w:val="22"/>
        </w:rPr>
      </w:pPr>
    </w:p>
    <w:p w14:paraId="3F184BE5" w14:textId="77777777" w:rsidR="0076059F" w:rsidRPr="000E6E3E" w:rsidRDefault="0076059F" w:rsidP="0076059F">
      <w:pPr>
        <w:pStyle w:val="Default"/>
        <w:jc w:val="both"/>
        <w:rPr>
          <w:rFonts w:ascii="Arial" w:hAnsi="Arial" w:cs="Arial"/>
          <w:sz w:val="22"/>
          <w:szCs w:val="22"/>
        </w:rPr>
      </w:pPr>
      <w:r w:rsidRPr="000E6E3E">
        <w:rPr>
          <w:rStyle w:val="A1"/>
          <w:rFonts w:ascii="Arial" w:hAnsi="Arial" w:cs="Arial"/>
          <w:color w:val="262626" w:themeColor="text1" w:themeTint="D9"/>
          <w:sz w:val="22"/>
          <w:szCs w:val="22"/>
        </w:rPr>
        <w:t>Yours faithfully</w:t>
      </w:r>
    </w:p>
    <w:p w14:paraId="22245E92" w14:textId="77777777" w:rsidR="005E6072" w:rsidRPr="000E6E3E" w:rsidRDefault="005E6072" w:rsidP="005E6072">
      <w:pPr>
        <w:spacing w:line="360" w:lineRule="auto"/>
        <w:rPr>
          <w:rFonts w:ascii="Arial" w:hAnsi="Arial" w:cs="Arial"/>
        </w:rPr>
      </w:pPr>
      <w:r w:rsidRPr="000E6E3E">
        <w:rPr>
          <w:rFonts w:ascii="Arial" w:hAnsi="Arial" w:cs="Arial"/>
          <w:noProof/>
        </w:rPr>
        <w:drawing>
          <wp:anchor distT="0" distB="0" distL="114300" distR="114300" simplePos="0" relativeHeight="251667456" behindDoc="0" locked="0" layoutInCell="1" allowOverlap="1" wp14:anchorId="6C7CAF97" wp14:editId="066915A4">
            <wp:simplePos x="0" y="0"/>
            <wp:positionH relativeFrom="column">
              <wp:posOffset>3676650</wp:posOffset>
            </wp:positionH>
            <wp:positionV relativeFrom="paragraph">
              <wp:posOffset>184785</wp:posOffset>
            </wp:positionV>
            <wp:extent cx="1057275" cy="476250"/>
            <wp:effectExtent l="0" t="0" r="9525" b="0"/>
            <wp:wrapSquare wrapText="bothSides"/>
            <wp:docPr id="10" name="Picture 10" descr="\\lbbarnet.local\userareas\Home1\Graham.Perrior\My Pictures\KCJ 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bbarnet.local\userareas\Home1\Graham.Perrior\My Pictures\KCJ Signature.PN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7275" cy="476250"/>
                    </a:xfrm>
                    <a:prstGeom prst="rect">
                      <a:avLst/>
                    </a:prstGeom>
                    <a:noFill/>
                    <a:ln>
                      <a:noFill/>
                    </a:ln>
                  </pic:spPr>
                </pic:pic>
              </a:graphicData>
            </a:graphic>
            <wp14:sizeRelV relativeFrom="margin">
              <wp14:pctHeight>0</wp14:pctHeight>
            </wp14:sizeRelV>
          </wp:anchor>
        </w:drawing>
      </w:r>
      <w:r w:rsidRPr="000E6E3E">
        <w:rPr>
          <w:rFonts w:ascii="Arial" w:hAnsi="Arial" w:cs="Arial"/>
          <w:noProof/>
        </w:rPr>
        <w:drawing>
          <wp:anchor distT="0" distB="0" distL="114300" distR="114300" simplePos="0" relativeHeight="251666432" behindDoc="0" locked="0" layoutInCell="1" allowOverlap="1" wp14:anchorId="086FE9B5" wp14:editId="48656FEA">
            <wp:simplePos x="0" y="0"/>
            <wp:positionH relativeFrom="column">
              <wp:posOffset>-171450</wp:posOffset>
            </wp:positionH>
            <wp:positionV relativeFrom="paragraph">
              <wp:posOffset>222885</wp:posOffset>
            </wp:positionV>
            <wp:extent cx="2209800" cy="361950"/>
            <wp:effectExtent l="0" t="0" r="0" b="0"/>
            <wp:wrapThrough wrapText="bothSides">
              <wp:wrapPolygon edited="0">
                <wp:start x="0" y="0"/>
                <wp:lineTo x="0" y="20463"/>
                <wp:lineTo x="21414" y="20463"/>
                <wp:lineTo x="21414" y="0"/>
                <wp:lineTo x="0"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14:sizeRelV relativeFrom="margin">
              <wp14:pctHeight>0</wp14:pctHeight>
            </wp14:sizeRelV>
          </wp:anchor>
        </w:drawing>
      </w:r>
      <w:r w:rsidRPr="000E6E3E">
        <w:rPr>
          <w:rFonts w:ascii="Arial" w:hAnsi="Arial" w:cs="Arial"/>
        </w:rPr>
        <w:t xml:space="preserve">                                                              </w:t>
      </w:r>
    </w:p>
    <w:p w14:paraId="684CBA5D" w14:textId="77777777" w:rsidR="005E6072" w:rsidRPr="000E6E3E" w:rsidRDefault="005E6072" w:rsidP="005E6072">
      <w:pPr>
        <w:spacing w:line="360" w:lineRule="auto"/>
        <w:rPr>
          <w:rFonts w:ascii="Arial" w:hAnsi="Arial" w:cs="Arial"/>
        </w:rPr>
      </w:pPr>
    </w:p>
    <w:p w14:paraId="62966BE2" w14:textId="77777777" w:rsidR="005E6072" w:rsidRPr="000E6E3E" w:rsidRDefault="005E6072" w:rsidP="005E6072">
      <w:pPr>
        <w:spacing w:line="360" w:lineRule="auto"/>
        <w:rPr>
          <w:rFonts w:ascii="Arial" w:hAnsi="Arial" w:cs="Arial"/>
        </w:rPr>
      </w:pPr>
      <w:r w:rsidRPr="000E6E3E">
        <w:rPr>
          <w:rFonts w:ascii="Arial" w:hAnsi="Arial" w:cs="Arial"/>
        </w:rPr>
        <w:t>Graham Perrior                                                                  Kayleigh Jones</w:t>
      </w:r>
    </w:p>
    <w:p w14:paraId="3FB59EBC" w14:textId="77777777" w:rsidR="005E6072" w:rsidRPr="000E6E3E" w:rsidRDefault="005E6072" w:rsidP="005E6072">
      <w:pPr>
        <w:spacing w:line="360" w:lineRule="auto"/>
        <w:rPr>
          <w:rFonts w:ascii="Arial" w:hAnsi="Arial" w:cs="Arial"/>
        </w:rPr>
      </w:pPr>
      <w:r w:rsidRPr="000E6E3E">
        <w:rPr>
          <w:rFonts w:ascii="Arial" w:hAnsi="Arial" w:cs="Arial"/>
        </w:rPr>
        <w:t>Senior Highway Inspector                                                  Process Support Assistant</w:t>
      </w:r>
    </w:p>
    <w:p w14:paraId="35975FC6" w14:textId="77777777" w:rsidR="005E6072" w:rsidRPr="000E6E3E" w:rsidRDefault="005E6072" w:rsidP="005E6072">
      <w:pPr>
        <w:rPr>
          <w:rFonts w:ascii="Arial" w:hAnsi="Arial" w:cs="Arial"/>
        </w:rPr>
      </w:pPr>
    </w:p>
    <w:p w14:paraId="0B4201BB" w14:textId="77777777" w:rsidR="005E6072" w:rsidRPr="000E6E3E" w:rsidRDefault="005E6072" w:rsidP="005E6072">
      <w:pPr>
        <w:rPr>
          <w:rFonts w:ascii="Arial" w:hAnsi="Arial" w:cs="Arial"/>
        </w:rPr>
      </w:pPr>
    </w:p>
    <w:p w14:paraId="7E490B64" w14:textId="77777777" w:rsidR="005E6072" w:rsidRPr="000E6E3E" w:rsidRDefault="005E6072" w:rsidP="005E6072">
      <w:pPr>
        <w:rPr>
          <w:rFonts w:ascii="Arial" w:hAnsi="Arial" w:cs="Arial"/>
        </w:rPr>
      </w:pPr>
    </w:p>
    <w:p w14:paraId="5346FED4" w14:textId="77777777" w:rsidR="005E6072" w:rsidRPr="000E6E3E" w:rsidRDefault="005E6072" w:rsidP="005E6072">
      <w:pPr>
        <w:rPr>
          <w:rFonts w:ascii="Arial" w:hAnsi="Arial" w:cs="Arial"/>
        </w:rPr>
      </w:pPr>
    </w:p>
    <w:p w14:paraId="65AADC76" w14:textId="77777777" w:rsidR="005E6072" w:rsidRPr="000E6E3E" w:rsidRDefault="005E6072" w:rsidP="005E6072">
      <w:pPr>
        <w:rPr>
          <w:rFonts w:ascii="Arial" w:hAnsi="Arial" w:cs="Arial"/>
        </w:rPr>
      </w:pPr>
    </w:p>
    <w:p w14:paraId="66D885B6" w14:textId="77777777" w:rsidR="005E6072" w:rsidRPr="000E6E3E" w:rsidRDefault="005E6072" w:rsidP="005E6072">
      <w:pPr>
        <w:rPr>
          <w:rFonts w:ascii="Arial" w:hAnsi="Arial" w:cs="Arial"/>
        </w:rPr>
      </w:pPr>
    </w:p>
    <w:p w14:paraId="1B8E9812" w14:textId="77777777" w:rsidR="005E6072" w:rsidRPr="000E6E3E" w:rsidRDefault="005E6072" w:rsidP="005E6072">
      <w:pPr>
        <w:rPr>
          <w:rFonts w:ascii="Arial" w:hAnsi="Arial" w:cs="Arial"/>
        </w:rPr>
      </w:pPr>
    </w:p>
    <w:p w14:paraId="486CB52B" w14:textId="77777777" w:rsidR="005E6072" w:rsidRPr="000E6E3E" w:rsidRDefault="005E6072" w:rsidP="005E6072">
      <w:pPr>
        <w:rPr>
          <w:rFonts w:ascii="Arial" w:hAnsi="Arial" w:cs="Arial"/>
        </w:rPr>
      </w:pPr>
    </w:p>
    <w:p w14:paraId="0D6F092B" w14:textId="77777777" w:rsidR="005E6072" w:rsidRPr="000E6E3E" w:rsidRDefault="005E6072" w:rsidP="005E6072">
      <w:pPr>
        <w:rPr>
          <w:rFonts w:ascii="Arial" w:hAnsi="Arial" w:cs="Arial"/>
        </w:rPr>
      </w:pPr>
    </w:p>
    <w:p w14:paraId="77BF623A" w14:textId="77777777" w:rsidR="005E6072" w:rsidRPr="000E6E3E" w:rsidRDefault="005E6072" w:rsidP="005E6072">
      <w:pPr>
        <w:rPr>
          <w:rFonts w:ascii="Arial" w:hAnsi="Arial" w:cs="Arial"/>
        </w:rPr>
      </w:pPr>
    </w:p>
    <w:p w14:paraId="04284056" w14:textId="77777777" w:rsidR="000E6E3E" w:rsidRDefault="000E6E3E" w:rsidP="005E6072">
      <w:pPr>
        <w:jc w:val="center"/>
        <w:rPr>
          <w:rFonts w:ascii="Arial" w:hAnsi="Arial" w:cs="Arial"/>
          <w:b/>
          <w:color w:val="FF0000"/>
          <w:u w:val="single"/>
        </w:rPr>
      </w:pPr>
    </w:p>
    <w:p w14:paraId="1738E110" w14:textId="77777777" w:rsidR="000E6E3E" w:rsidRDefault="000E6E3E" w:rsidP="005E6072">
      <w:pPr>
        <w:jc w:val="center"/>
        <w:rPr>
          <w:rFonts w:ascii="Arial" w:hAnsi="Arial" w:cs="Arial"/>
          <w:b/>
          <w:color w:val="FF0000"/>
          <w:u w:val="single"/>
        </w:rPr>
      </w:pPr>
    </w:p>
    <w:p w14:paraId="7C1ED0AA" w14:textId="77777777" w:rsidR="005E6072" w:rsidRPr="000E6E3E" w:rsidRDefault="005E6072" w:rsidP="005E6072">
      <w:pPr>
        <w:jc w:val="center"/>
        <w:rPr>
          <w:rFonts w:ascii="Arial" w:hAnsi="Arial" w:cs="Arial"/>
          <w:b/>
          <w:color w:val="FF0000"/>
          <w:sz w:val="28"/>
          <w:szCs w:val="28"/>
        </w:rPr>
      </w:pPr>
      <w:r w:rsidRPr="000E6E3E">
        <w:rPr>
          <w:rFonts w:ascii="Arial" w:hAnsi="Arial" w:cs="Arial"/>
          <w:b/>
          <w:color w:val="FF0000"/>
          <w:sz w:val="28"/>
          <w:szCs w:val="28"/>
        </w:rPr>
        <w:t>Skip Permit Template</w:t>
      </w:r>
    </w:p>
    <w:p w14:paraId="45381041" w14:textId="77777777" w:rsidR="0076059F" w:rsidRPr="000E6E3E" w:rsidRDefault="005E6072" w:rsidP="005E6072">
      <w:pPr>
        <w:tabs>
          <w:tab w:val="left" w:pos="5595"/>
        </w:tabs>
        <w:rPr>
          <w:rFonts w:ascii="Arial" w:hAnsi="Arial" w:cs="Arial"/>
        </w:rPr>
      </w:pPr>
      <w:r w:rsidRPr="000E6E3E">
        <w:rPr>
          <w:rFonts w:ascii="Arial" w:hAnsi="Arial" w:cs="Arial"/>
        </w:rPr>
        <w:tab/>
      </w:r>
    </w:p>
    <w:tbl>
      <w:tblPr>
        <w:tblStyle w:val="TableGrid"/>
        <w:tblW w:w="0" w:type="auto"/>
        <w:tblLook w:val="04A0" w:firstRow="1" w:lastRow="0" w:firstColumn="1" w:lastColumn="0" w:noHBand="0" w:noVBand="1"/>
      </w:tblPr>
      <w:tblGrid>
        <w:gridCol w:w="4508"/>
        <w:gridCol w:w="4508"/>
      </w:tblGrid>
      <w:tr w:rsidR="005E6072" w:rsidRPr="000E6E3E" w14:paraId="39205854" w14:textId="77777777" w:rsidTr="005E6072">
        <w:tc>
          <w:tcPr>
            <w:tcW w:w="4508" w:type="dxa"/>
          </w:tcPr>
          <w:p w14:paraId="12D46941" w14:textId="77777777" w:rsidR="005E6072" w:rsidRPr="000E6E3E" w:rsidRDefault="005E6072" w:rsidP="00907D66">
            <w:pPr>
              <w:tabs>
                <w:tab w:val="left" w:pos="5595"/>
              </w:tabs>
              <w:jc w:val="center"/>
              <w:rPr>
                <w:rFonts w:ascii="Arial" w:hAnsi="Arial" w:cs="Arial"/>
                <w:b/>
              </w:rPr>
            </w:pPr>
            <w:r w:rsidRPr="000E6E3E">
              <w:rPr>
                <w:rFonts w:ascii="Arial" w:hAnsi="Arial" w:cs="Arial"/>
                <w:b/>
              </w:rPr>
              <w:t>LOCATION (Including Postcode)</w:t>
            </w:r>
          </w:p>
        </w:tc>
        <w:tc>
          <w:tcPr>
            <w:tcW w:w="4508" w:type="dxa"/>
          </w:tcPr>
          <w:p w14:paraId="79D69BB5" w14:textId="77777777" w:rsidR="005E6072" w:rsidRPr="000E6E3E" w:rsidRDefault="005E6072" w:rsidP="005E6072">
            <w:pPr>
              <w:tabs>
                <w:tab w:val="left" w:pos="5595"/>
              </w:tabs>
              <w:rPr>
                <w:rFonts w:ascii="Arial" w:hAnsi="Arial" w:cs="Arial"/>
              </w:rPr>
            </w:pPr>
          </w:p>
        </w:tc>
      </w:tr>
      <w:tr w:rsidR="005E6072" w:rsidRPr="000E6E3E" w14:paraId="44AD9B0A" w14:textId="77777777" w:rsidTr="005E6072">
        <w:tc>
          <w:tcPr>
            <w:tcW w:w="4508" w:type="dxa"/>
          </w:tcPr>
          <w:p w14:paraId="28E965CF" w14:textId="77777777" w:rsidR="005E6072" w:rsidRPr="000E6E3E" w:rsidRDefault="00907D66" w:rsidP="00907D66">
            <w:pPr>
              <w:tabs>
                <w:tab w:val="left" w:pos="5595"/>
              </w:tabs>
              <w:jc w:val="center"/>
              <w:rPr>
                <w:rFonts w:ascii="Arial" w:hAnsi="Arial" w:cs="Arial"/>
                <w:b/>
              </w:rPr>
            </w:pPr>
            <w:r w:rsidRPr="000E6E3E">
              <w:rPr>
                <w:rFonts w:ascii="Arial" w:hAnsi="Arial" w:cs="Arial"/>
                <w:b/>
              </w:rPr>
              <w:t>Length of Licence</w:t>
            </w:r>
          </w:p>
        </w:tc>
        <w:tc>
          <w:tcPr>
            <w:tcW w:w="4508" w:type="dxa"/>
          </w:tcPr>
          <w:p w14:paraId="1CF38121" w14:textId="77777777" w:rsidR="005E6072" w:rsidRPr="000E6E3E" w:rsidRDefault="00907D66" w:rsidP="00907D66">
            <w:pPr>
              <w:tabs>
                <w:tab w:val="left" w:pos="5595"/>
              </w:tabs>
              <w:jc w:val="center"/>
              <w:rPr>
                <w:rFonts w:ascii="Arial" w:hAnsi="Arial" w:cs="Arial"/>
              </w:rPr>
            </w:pPr>
            <w:r w:rsidRPr="000E6E3E">
              <w:rPr>
                <w:rFonts w:ascii="Arial" w:hAnsi="Arial" w:cs="Arial"/>
              </w:rPr>
              <w:t>2 Weeks / 4 Weeks</w:t>
            </w:r>
          </w:p>
        </w:tc>
      </w:tr>
      <w:tr w:rsidR="005E6072" w:rsidRPr="000E6E3E" w14:paraId="1159826F" w14:textId="77777777" w:rsidTr="005E6072">
        <w:tc>
          <w:tcPr>
            <w:tcW w:w="4508" w:type="dxa"/>
          </w:tcPr>
          <w:p w14:paraId="5321B67C" w14:textId="77777777" w:rsidR="005E6072" w:rsidRPr="000E6E3E" w:rsidRDefault="00907D66" w:rsidP="00907D66">
            <w:pPr>
              <w:tabs>
                <w:tab w:val="left" w:pos="5595"/>
              </w:tabs>
              <w:jc w:val="center"/>
              <w:rPr>
                <w:rFonts w:ascii="Arial" w:hAnsi="Arial" w:cs="Arial"/>
                <w:b/>
              </w:rPr>
            </w:pPr>
            <w:r w:rsidRPr="000E6E3E">
              <w:rPr>
                <w:rFonts w:ascii="Arial" w:hAnsi="Arial" w:cs="Arial"/>
                <w:b/>
              </w:rPr>
              <w:t>Start Date</w:t>
            </w:r>
          </w:p>
        </w:tc>
        <w:tc>
          <w:tcPr>
            <w:tcW w:w="4508" w:type="dxa"/>
          </w:tcPr>
          <w:p w14:paraId="4F628372" w14:textId="77777777" w:rsidR="005E6072" w:rsidRPr="000E6E3E" w:rsidRDefault="005E6072" w:rsidP="005E6072">
            <w:pPr>
              <w:tabs>
                <w:tab w:val="left" w:pos="5595"/>
              </w:tabs>
              <w:rPr>
                <w:rFonts w:ascii="Arial" w:hAnsi="Arial" w:cs="Arial"/>
              </w:rPr>
            </w:pPr>
          </w:p>
        </w:tc>
      </w:tr>
      <w:tr w:rsidR="005E6072" w:rsidRPr="000E6E3E" w14:paraId="292EA888" w14:textId="77777777" w:rsidTr="005E6072">
        <w:tc>
          <w:tcPr>
            <w:tcW w:w="4508" w:type="dxa"/>
          </w:tcPr>
          <w:p w14:paraId="31EDA3E2" w14:textId="77777777" w:rsidR="005E6072" w:rsidRPr="000E6E3E" w:rsidRDefault="00907D66" w:rsidP="00907D66">
            <w:pPr>
              <w:tabs>
                <w:tab w:val="left" w:pos="5595"/>
              </w:tabs>
              <w:jc w:val="center"/>
              <w:rPr>
                <w:rFonts w:ascii="Arial" w:hAnsi="Arial" w:cs="Arial"/>
                <w:b/>
              </w:rPr>
            </w:pPr>
            <w:r w:rsidRPr="000E6E3E">
              <w:rPr>
                <w:rFonts w:ascii="Arial" w:hAnsi="Arial" w:cs="Arial"/>
                <w:b/>
              </w:rPr>
              <w:t>Is There Controlled Parking?</w:t>
            </w:r>
          </w:p>
        </w:tc>
        <w:tc>
          <w:tcPr>
            <w:tcW w:w="4508" w:type="dxa"/>
          </w:tcPr>
          <w:p w14:paraId="04B4DA7D" w14:textId="77777777" w:rsidR="005E6072" w:rsidRPr="000E6E3E" w:rsidRDefault="005E6072" w:rsidP="005E6072">
            <w:pPr>
              <w:tabs>
                <w:tab w:val="left" w:pos="5595"/>
              </w:tabs>
              <w:rPr>
                <w:rFonts w:ascii="Arial" w:hAnsi="Arial" w:cs="Arial"/>
              </w:rPr>
            </w:pPr>
          </w:p>
        </w:tc>
      </w:tr>
      <w:tr w:rsidR="005E6072" w:rsidRPr="000E6E3E" w14:paraId="2148ACCB" w14:textId="77777777" w:rsidTr="005E6072">
        <w:tc>
          <w:tcPr>
            <w:tcW w:w="4508" w:type="dxa"/>
          </w:tcPr>
          <w:p w14:paraId="7E0428F1" w14:textId="77777777" w:rsidR="000E6E3E" w:rsidRPr="000E6E3E" w:rsidRDefault="00907D66" w:rsidP="000E6E3E">
            <w:pPr>
              <w:tabs>
                <w:tab w:val="left" w:pos="5595"/>
              </w:tabs>
              <w:jc w:val="center"/>
              <w:rPr>
                <w:rFonts w:ascii="Arial" w:hAnsi="Arial" w:cs="Arial"/>
                <w:b/>
              </w:rPr>
            </w:pPr>
            <w:r w:rsidRPr="000E6E3E">
              <w:rPr>
                <w:rFonts w:ascii="Arial" w:hAnsi="Arial" w:cs="Arial"/>
                <w:b/>
              </w:rPr>
              <w:t>Bay Suspension Number</w:t>
            </w:r>
          </w:p>
        </w:tc>
        <w:tc>
          <w:tcPr>
            <w:tcW w:w="4508" w:type="dxa"/>
          </w:tcPr>
          <w:p w14:paraId="00A3A6F5" w14:textId="77777777" w:rsidR="005E6072" w:rsidRPr="000E6E3E" w:rsidRDefault="005E6072" w:rsidP="005E6072">
            <w:pPr>
              <w:tabs>
                <w:tab w:val="left" w:pos="5595"/>
              </w:tabs>
              <w:rPr>
                <w:rFonts w:ascii="Arial" w:hAnsi="Arial" w:cs="Arial"/>
              </w:rPr>
            </w:pPr>
          </w:p>
        </w:tc>
      </w:tr>
    </w:tbl>
    <w:p w14:paraId="7C19AC87" w14:textId="77777777" w:rsidR="005E6072" w:rsidRPr="000E6E3E" w:rsidRDefault="005E6072" w:rsidP="005E6072">
      <w:pPr>
        <w:tabs>
          <w:tab w:val="left" w:pos="5595"/>
        </w:tabs>
        <w:rPr>
          <w:rFonts w:ascii="Arial" w:hAnsi="Arial" w:cs="Arial"/>
        </w:rPr>
      </w:pPr>
    </w:p>
    <w:p w14:paraId="7FFCB901" w14:textId="77777777" w:rsidR="00907D66" w:rsidRPr="000E6E3E" w:rsidRDefault="00907D66" w:rsidP="00907D66">
      <w:pPr>
        <w:pStyle w:val="BodyText"/>
        <w:rPr>
          <w:rFonts w:ascii="Arial" w:hAnsi="Arial" w:cs="Arial"/>
          <w:sz w:val="22"/>
          <w:szCs w:val="22"/>
        </w:rPr>
      </w:pPr>
      <w:r w:rsidRPr="000E6E3E">
        <w:rPr>
          <w:rFonts w:ascii="Arial" w:hAnsi="Arial" w:cs="Arial"/>
          <w:sz w:val="22"/>
          <w:szCs w:val="22"/>
        </w:rPr>
        <w:t xml:space="preserve">Please be advised that failure to fully complete the above template form may delay the issuing of a skip license. </w:t>
      </w:r>
    </w:p>
    <w:p w14:paraId="1D524AA2" w14:textId="77777777" w:rsidR="00907D66" w:rsidRPr="000E6E3E" w:rsidRDefault="00907D66" w:rsidP="00907D66">
      <w:pPr>
        <w:pStyle w:val="BodyText"/>
        <w:rPr>
          <w:rFonts w:ascii="Arial" w:hAnsi="Arial" w:cs="Arial"/>
          <w:sz w:val="22"/>
          <w:szCs w:val="22"/>
        </w:rPr>
      </w:pPr>
      <w:r w:rsidRPr="000E6E3E">
        <w:rPr>
          <w:rFonts w:ascii="Arial" w:hAnsi="Arial" w:cs="Arial"/>
          <w:sz w:val="22"/>
          <w:szCs w:val="22"/>
        </w:rPr>
        <w:t xml:space="preserve">As a Barnet Registered Skip Company, it is your responsibility to ensure the template is completed and accurate information has been supplied. </w:t>
      </w:r>
    </w:p>
    <w:p w14:paraId="7905F8A6" w14:textId="155AAD25" w:rsidR="00907D66" w:rsidRPr="000E6E3E" w:rsidRDefault="00907D66" w:rsidP="00907D66">
      <w:pPr>
        <w:pStyle w:val="BodyText"/>
        <w:rPr>
          <w:rFonts w:ascii="Arial" w:hAnsi="Arial" w:cs="Arial"/>
          <w:sz w:val="22"/>
          <w:szCs w:val="22"/>
        </w:rPr>
      </w:pPr>
      <w:r w:rsidRPr="000E6E3E">
        <w:rPr>
          <w:rFonts w:ascii="Arial" w:hAnsi="Arial" w:cs="Arial"/>
          <w:sz w:val="22"/>
          <w:szCs w:val="22"/>
        </w:rPr>
        <w:t>Failure to provide information may result in your skip licence being cancelled and may result in a fine of £3</w:t>
      </w:r>
      <w:r w:rsidR="002E5CBD">
        <w:rPr>
          <w:rFonts w:ascii="Arial" w:hAnsi="Arial" w:cs="Arial"/>
          <w:sz w:val="22"/>
          <w:szCs w:val="22"/>
        </w:rPr>
        <w:t>21.31</w:t>
      </w:r>
      <w:r w:rsidRPr="000E6E3E">
        <w:rPr>
          <w:rFonts w:ascii="Arial" w:hAnsi="Arial" w:cs="Arial"/>
          <w:sz w:val="22"/>
          <w:szCs w:val="22"/>
        </w:rPr>
        <w:t xml:space="preserve">. </w:t>
      </w:r>
    </w:p>
    <w:p w14:paraId="7520E34D" w14:textId="77777777" w:rsidR="000E6E3E" w:rsidRDefault="000E6E3E" w:rsidP="00907D66">
      <w:pPr>
        <w:tabs>
          <w:tab w:val="left" w:pos="5595"/>
        </w:tabs>
        <w:jc w:val="center"/>
        <w:rPr>
          <w:rFonts w:ascii="Arial" w:hAnsi="Arial" w:cs="Arial"/>
          <w:b/>
          <w:color w:val="FF0000"/>
          <w:u w:val="single"/>
        </w:rPr>
      </w:pPr>
    </w:p>
    <w:p w14:paraId="09BCE980" w14:textId="77777777" w:rsidR="000E6E3E" w:rsidRDefault="000E6E3E" w:rsidP="00907D66">
      <w:pPr>
        <w:tabs>
          <w:tab w:val="left" w:pos="5595"/>
        </w:tabs>
        <w:jc w:val="center"/>
        <w:rPr>
          <w:rFonts w:ascii="Arial" w:hAnsi="Arial" w:cs="Arial"/>
          <w:b/>
          <w:color w:val="FF0000"/>
          <w:u w:val="single"/>
        </w:rPr>
      </w:pPr>
    </w:p>
    <w:p w14:paraId="2F5695F6" w14:textId="77777777" w:rsidR="00907D66" w:rsidRPr="000E6E3E" w:rsidRDefault="00907D66" w:rsidP="00907D66">
      <w:pPr>
        <w:tabs>
          <w:tab w:val="left" w:pos="5595"/>
        </w:tabs>
        <w:jc w:val="center"/>
        <w:rPr>
          <w:rFonts w:ascii="Arial" w:hAnsi="Arial" w:cs="Arial"/>
          <w:b/>
          <w:color w:val="FF0000"/>
          <w:sz w:val="28"/>
          <w:szCs w:val="28"/>
        </w:rPr>
      </w:pPr>
      <w:r w:rsidRPr="000E6E3E">
        <w:rPr>
          <w:rFonts w:ascii="Arial" w:hAnsi="Arial" w:cs="Arial"/>
          <w:b/>
          <w:color w:val="FF0000"/>
          <w:sz w:val="28"/>
          <w:szCs w:val="28"/>
        </w:rPr>
        <w:t>DECLARTION</w:t>
      </w:r>
    </w:p>
    <w:p w14:paraId="27C3DCA1" w14:textId="77777777" w:rsidR="00907D66" w:rsidRPr="000E6E3E" w:rsidRDefault="00907D66" w:rsidP="00907D66">
      <w:pPr>
        <w:tabs>
          <w:tab w:val="left" w:pos="5595"/>
        </w:tabs>
        <w:jc w:val="center"/>
        <w:rPr>
          <w:rFonts w:ascii="Arial" w:hAnsi="Arial" w:cs="Arial"/>
          <w:b/>
          <w:color w:val="FF0000"/>
          <w:u w:val="single"/>
        </w:rPr>
      </w:pPr>
    </w:p>
    <w:p w14:paraId="1FF3D34C" w14:textId="77777777" w:rsidR="00907D66" w:rsidRPr="000E6E3E" w:rsidRDefault="00907D66" w:rsidP="00907D66">
      <w:pPr>
        <w:pStyle w:val="ListParagraph"/>
        <w:numPr>
          <w:ilvl w:val="0"/>
          <w:numId w:val="1"/>
        </w:numPr>
        <w:tabs>
          <w:tab w:val="left" w:pos="5595"/>
        </w:tabs>
        <w:jc w:val="both"/>
        <w:rPr>
          <w:rFonts w:ascii="Arial" w:hAnsi="Arial" w:cs="Arial"/>
          <w:b/>
          <w:u w:val="single"/>
        </w:rPr>
      </w:pPr>
      <w:r w:rsidRPr="000E6E3E">
        <w:rPr>
          <w:rFonts w:ascii="Arial" w:hAnsi="Arial" w:cs="Arial"/>
        </w:rPr>
        <w:t xml:space="preserve">As a Barnet Registered Skip </w:t>
      </w:r>
      <w:r w:rsidR="009C1453" w:rsidRPr="000E6E3E">
        <w:rPr>
          <w:rFonts w:ascii="Arial" w:hAnsi="Arial" w:cs="Arial"/>
        </w:rPr>
        <w:t>Company,</w:t>
      </w:r>
      <w:r w:rsidRPr="000E6E3E">
        <w:rPr>
          <w:rFonts w:ascii="Arial" w:hAnsi="Arial" w:cs="Arial"/>
        </w:rPr>
        <w:t xml:space="preserve"> I will ensure I provide all details being request by Barnet to the best of my ability. </w:t>
      </w:r>
    </w:p>
    <w:p w14:paraId="67FDD709" w14:textId="77777777" w:rsidR="00907D66" w:rsidRPr="000E6E3E" w:rsidRDefault="00907D66" w:rsidP="00907D66">
      <w:pPr>
        <w:pStyle w:val="ListParagraph"/>
        <w:numPr>
          <w:ilvl w:val="0"/>
          <w:numId w:val="1"/>
        </w:numPr>
        <w:tabs>
          <w:tab w:val="left" w:pos="5595"/>
        </w:tabs>
        <w:jc w:val="both"/>
        <w:rPr>
          <w:rFonts w:ascii="Arial" w:hAnsi="Arial" w:cs="Arial"/>
          <w:b/>
          <w:u w:val="single"/>
        </w:rPr>
      </w:pPr>
      <w:r w:rsidRPr="000E6E3E">
        <w:rPr>
          <w:rFonts w:ascii="Arial" w:hAnsi="Arial" w:cs="Arial"/>
        </w:rPr>
        <w:t xml:space="preserve">I take full responsibility for any </w:t>
      </w:r>
      <w:r w:rsidR="009C1453" w:rsidRPr="000E6E3E">
        <w:rPr>
          <w:rFonts w:ascii="Arial" w:hAnsi="Arial" w:cs="Arial"/>
        </w:rPr>
        <w:t xml:space="preserve">of our </w:t>
      </w:r>
      <w:r w:rsidRPr="000E6E3E">
        <w:rPr>
          <w:rFonts w:ascii="Arial" w:hAnsi="Arial" w:cs="Arial"/>
        </w:rPr>
        <w:t>skip</w:t>
      </w:r>
      <w:r w:rsidR="009C1453" w:rsidRPr="000E6E3E">
        <w:rPr>
          <w:rFonts w:ascii="Arial" w:hAnsi="Arial" w:cs="Arial"/>
        </w:rPr>
        <w:t xml:space="preserve">s placed on the highway, ensuring I have the correct licence in place. </w:t>
      </w:r>
    </w:p>
    <w:p w14:paraId="102F589A" w14:textId="77777777" w:rsidR="009C1453" w:rsidRPr="000E6E3E" w:rsidRDefault="009C1453" w:rsidP="00907D66">
      <w:pPr>
        <w:pStyle w:val="ListParagraph"/>
        <w:numPr>
          <w:ilvl w:val="0"/>
          <w:numId w:val="1"/>
        </w:numPr>
        <w:tabs>
          <w:tab w:val="left" w:pos="5595"/>
        </w:tabs>
        <w:jc w:val="both"/>
        <w:rPr>
          <w:rFonts w:ascii="Arial" w:hAnsi="Arial" w:cs="Arial"/>
          <w:b/>
          <w:u w:val="single"/>
        </w:rPr>
      </w:pPr>
      <w:r w:rsidRPr="000E6E3E">
        <w:rPr>
          <w:rFonts w:ascii="Arial" w:hAnsi="Arial" w:cs="Arial"/>
        </w:rPr>
        <w:t xml:space="preserve">I will ensure I apply for a bay suspension if a skip is being requested in a CPZ location before a licence is requested. </w:t>
      </w:r>
    </w:p>
    <w:p w14:paraId="0366C7BE" w14:textId="77777777" w:rsidR="009C1453" w:rsidRPr="000E6E3E" w:rsidRDefault="009C1453" w:rsidP="00907D66">
      <w:pPr>
        <w:pStyle w:val="ListParagraph"/>
        <w:numPr>
          <w:ilvl w:val="0"/>
          <w:numId w:val="1"/>
        </w:numPr>
        <w:tabs>
          <w:tab w:val="left" w:pos="5595"/>
        </w:tabs>
        <w:jc w:val="both"/>
        <w:rPr>
          <w:rFonts w:ascii="Arial" w:hAnsi="Arial" w:cs="Arial"/>
          <w:b/>
          <w:u w:val="single"/>
        </w:rPr>
      </w:pPr>
      <w:r w:rsidRPr="000E6E3E">
        <w:rPr>
          <w:rFonts w:ascii="Arial" w:hAnsi="Arial" w:cs="Arial"/>
        </w:rPr>
        <w:t>I will guarantee I will follow health and safety regulation ensuring I do not pose a risk to road users or pedestrians</w:t>
      </w:r>
    </w:p>
    <w:p w14:paraId="1909758E" w14:textId="77777777" w:rsidR="00311EDD" w:rsidRPr="000E6E3E" w:rsidRDefault="009C1453" w:rsidP="009C1453">
      <w:pPr>
        <w:pStyle w:val="ListParagraph"/>
        <w:numPr>
          <w:ilvl w:val="0"/>
          <w:numId w:val="1"/>
        </w:numPr>
        <w:tabs>
          <w:tab w:val="left" w:pos="5595"/>
        </w:tabs>
        <w:jc w:val="both"/>
        <w:rPr>
          <w:rFonts w:ascii="Arial" w:hAnsi="Arial" w:cs="Arial"/>
        </w:rPr>
      </w:pPr>
      <w:r w:rsidRPr="000E6E3E">
        <w:rPr>
          <w:rFonts w:ascii="Arial" w:hAnsi="Arial" w:cs="Arial"/>
        </w:rPr>
        <w:t>I will ensure I apply or renew any of</w:t>
      </w:r>
      <w:r w:rsidR="00311EDD" w:rsidRPr="000E6E3E">
        <w:rPr>
          <w:rFonts w:ascii="Arial" w:hAnsi="Arial" w:cs="Arial"/>
        </w:rPr>
        <w:t xml:space="preserve"> my skips placed on the highway, failing to do so, I will pay any fines issued.</w:t>
      </w:r>
      <w:r w:rsidRPr="000E6E3E">
        <w:rPr>
          <w:rFonts w:ascii="Arial" w:hAnsi="Arial" w:cs="Arial"/>
        </w:rPr>
        <w:t xml:space="preserve"> </w:t>
      </w:r>
    </w:p>
    <w:p w14:paraId="1AEF7E89" w14:textId="77777777" w:rsidR="00311EDD" w:rsidRPr="000E6E3E" w:rsidRDefault="00311EDD" w:rsidP="00311EDD">
      <w:pPr>
        <w:tabs>
          <w:tab w:val="left" w:pos="5595"/>
        </w:tabs>
        <w:jc w:val="both"/>
        <w:rPr>
          <w:rFonts w:ascii="Arial" w:hAnsi="Arial" w:cs="Arial"/>
        </w:rPr>
      </w:pPr>
    </w:p>
    <w:p w14:paraId="70D61F37" w14:textId="77777777" w:rsidR="009C1453" w:rsidRPr="000E6E3E" w:rsidRDefault="009C1453" w:rsidP="00311EDD">
      <w:pPr>
        <w:tabs>
          <w:tab w:val="left" w:pos="5595"/>
        </w:tabs>
        <w:jc w:val="both"/>
        <w:rPr>
          <w:rFonts w:ascii="Arial" w:hAnsi="Arial" w:cs="Arial"/>
        </w:rPr>
      </w:pPr>
      <w:r w:rsidRPr="000E6E3E">
        <w:rPr>
          <w:rFonts w:ascii="Arial" w:hAnsi="Arial" w:cs="Arial"/>
          <w:b/>
          <w:u w:val="single"/>
        </w:rPr>
        <w:t>Signature</w:t>
      </w:r>
      <w:r w:rsidRPr="000E6E3E">
        <w:rPr>
          <w:rFonts w:ascii="Arial" w:hAnsi="Arial" w:cs="Arial"/>
        </w:rPr>
        <w:t xml:space="preserve">   </w:t>
      </w:r>
      <w:r w:rsidRPr="000E6E3E">
        <w:rPr>
          <w:rFonts w:ascii="Arial" w:hAnsi="Arial" w:cs="Arial"/>
          <w:b/>
          <w:u w:val="single"/>
        </w:rPr>
        <w:t xml:space="preserve"> </w:t>
      </w:r>
      <w:r w:rsidRPr="000E6E3E">
        <w:rPr>
          <w:rFonts w:ascii="Arial" w:hAnsi="Arial" w:cs="Arial"/>
        </w:rPr>
        <w:t>_____________________________________________</w:t>
      </w:r>
    </w:p>
    <w:p w14:paraId="61786BD4" w14:textId="77777777" w:rsidR="00311EDD" w:rsidRPr="000E6E3E" w:rsidRDefault="00311EDD" w:rsidP="00311EDD">
      <w:pPr>
        <w:tabs>
          <w:tab w:val="left" w:pos="5595"/>
        </w:tabs>
        <w:jc w:val="both"/>
        <w:rPr>
          <w:rFonts w:ascii="Arial" w:hAnsi="Arial" w:cs="Arial"/>
        </w:rPr>
      </w:pPr>
    </w:p>
    <w:p w14:paraId="63CD7EC0" w14:textId="77777777" w:rsidR="009C1453" w:rsidRPr="000E6E3E" w:rsidRDefault="009C1453" w:rsidP="009C1453">
      <w:pPr>
        <w:tabs>
          <w:tab w:val="left" w:pos="5595"/>
        </w:tabs>
        <w:jc w:val="both"/>
        <w:rPr>
          <w:rFonts w:ascii="Arial" w:hAnsi="Arial" w:cs="Arial"/>
        </w:rPr>
      </w:pPr>
      <w:r w:rsidRPr="000E6E3E">
        <w:rPr>
          <w:rFonts w:ascii="Arial" w:hAnsi="Arial" w:cs="Arial"/>
          <w:b/>
          <w:u w:val="single"/>
        </w:rPr>
        <w:t xml:space="preserve">Name </w:t>
      </w:r>
      <w:r w:rsidRPr="000E6E3E">
        <w:rPr>
          <w:rFonts w:ascii="Arial" w:hAnsi="Arial" w:cs="Arial"/>
        </w:rPr>
        <w:t xml:space="preserve">  _________________________________________________</w:t>
      </w:r>
    </w:p>
    <w:p w14:paraId="5D848AAD" w14:textId="77777777" w:rsidR="00311EDD" w:rsidRPr="000E6E3E" w:rsidRDefault="00311EDD" w:rsidP="009C1453">
      <w:pPr>
        <w:tabs>
          <w:tab w:val="left" w:pos="5595"/>
        </w:tabs>
        <w:jc w:val="both"/>
        <w:rPr>
          <w:rFonts w:ascii="Arial" w:hAnsi="Arial" w:cs="Arial"/>
        </w:rPr>
      </w:pPr>
    </w:p>
    <w:p w14:paraId="40C90383" w14:textId="77777777" w:rsidR="009C1453" w:rsidRPr="000E6E3E" w:rsidRDefault="009C1453" w:rsidP="009C1453">
      <w:pPr>
        <w:tabs>
          <w:tab w:val="left" w:pos="5595"/>
        </w:tabs>
        <w:jc w:val="both"/>
        <w:rPr>
          <w:rFonts w:ascii="Arial" w:hAnsi="Arial" w:cs="Arial"/>
        </w:rPr>
      </w:pPr>
      <w:r w:rsidRPr="000E6E3E">
        <w:rPr>
          <w:rFonts w:ascii="Arial" w:hAnsi="Arial" w:cs="Arial"/>
          <w:b/>
          <w:u w:val="single"/>
        </w:rPr>
        <w:t>Position</w:t>
      </w:r>
      <w:r w:rsidRPr="000E6E3E">
        <w:rPr>
          <w:rFonts w:ascii="Arial" w:hAnsi="Arial" w:cs="Arial"/>
        </w:rPr>
        <w:t xml:space="preserve"> ________________________________________________ </w:t>
      </w:r>
    </w:p>
    <w:p w14:paraId="7A988B4F" w14:textId="77777777" w:rsidR="00311EDD" w:rsidRPr="000E6E3E" w:rsidRDefault="00311EDD" w:rsidP="009C1453">
      <w:pPr>
        <w:tabs>
          <w:tab w:val="left" w:pos="5595"/>
        </w:tabs>
        <w:jc w:val="both"/>
        <w:rPr>
          <w:rFonts w:ascii="Arial" w:hAnsi="Arial" w:cs="Arial"/>
        </w:rPr>
      </w:pPr>
    </w:p>
    <w:p w14:paraId="492543EB" w14:textId="77777777" w:rsidR="009C1453" w:rsidRPr="000E6E3E" w:rsidRDefault="009C1453" w:rsidP="009C1453">
      <w:pPr>
        <w:tabs>
          <w:tab w:val="left" w:pos="5595"/>
        </w:tabs>
        <w:jc w:val="both"/>
        <w:rPr>
          <w:rFonts w:ascii="Arial" w:hAnsi="Arial" w:cs="Arial"/>
        </w:rPr>
      </w:pPr>
      <w:r w:rsidRPr="000E6E3E">
        <w:rPr>
          <w:rFonts w:ascii="Arial" w:hAnsi="Arial" w:cs="Arial"/>
          <w:b/>
          <w:u w:val="single"/>
        </w:rPr>
        <w:t>Date</w:t>
      </w:r>
      <w:r w:rsidRPr="000E6E3E">
        <w:rPr>
          <w:rFonts w:ascii="Arial" w:hAnsi="Arial" w:cs="Arial"/>
        </w:rPr>
        <w:t xml:space="preserve"> _____ / ______ / _______</w:t>
      </w:r>
    </w:p>
    <w:p w14:paraId="35AB6FB4" w14:textId="77777777" w:rsidR="00311EDD" w:rsidRDefault="00311EDD" w:rsidP="009C1453">
      <w:pPr>
        <w:tabs>
          <w:tab w:val="left" w:pos="5595"/>
        </w:tabs>
        <w:jc w:val="both"/>
        <w:rPr>
          <w:rFonts w:ascii="Arial" w:hAnsi="Arial" w:cs="Arial"/>
        </w:rPr>
      </w:pPr>
    </w:p>
    <w:p w14:paraId="0CE9245C" w14:textId="77777777" w:rsidR="00311EDD" w:rsidRPr="000E6E3E" w:rsidRDefault="00311EDD" w:rsidP="009C1453">
      <w:pPr>
        <w:tabs>
          <w:tab w:val="left" w:pos="5595"/>
        </w:tabs>
        <w:jc w:val="both"/>
        <w:rPr>
          <w:rFonts w:ascii="Arial" w:hAnsi="Arial" w:cs="Arial"/>
        </w:rPr>
      </w:pPr>
    </w:p>
    <w:p w14:paraId="67249A56" w14:textId="77777777" w:rsidR="009C1453" w:rsidRPr="000E6E3E" w:rsidRDefault="00311EDD" w:rsidP="00311EDD">
      <w:pPr>
        <w:tabs>
          <w:tab w:val="left" w:pos="5595"/>
        </w:tabs>
        <w:jc w:val="center"/>
        <w:rPr>
          <w:rFonts w:ascii="Arial" w:hAnsi="Arial" w:cs="Arial"/>
          <w:b/>
          <w:color w:val="FF0000"/>
          <w:sz w:val="32"/>
          <w:szCs w:val="32"/>
        </w:rPr>
      </w:pPr>
      <w:r w:rsidRPr="000E6E3E">
        <w:rPr>
          <w:rFonts w:ascii="Arial" w:hAnsi="Arial" w:cs="Arial"/>
          <w:b/>
          <w:color w:val="FF0000"/>
          <w:sz w:val="32"/>
          <w:szCs w:val="32"/>
        </w:rPr>
        <w:t>Payment</w:t>
      </w:r>
    </w:p>
    <w:p w14:paraId="0241C8F0" w14:textId="77777777" w:rsidR="00311EDD" w:rsidRPr="000E6E3E" w:rsidRDefault="00311EDD" w:rsidP="00311EDD">
      <w:pPr>
        <w:tabs>
          <w:tab w:val="left" w:pos="5595"/>
        </w:tabs>
        <w:rPr>
          <w:rFonts w:ascii="Arial" w:hAnsi="Arial" w:cs="Arial"/>
          <w:color w:val="FF0000"/>
        </w:rPr>
      </w:pPr>
    </w:p>
    <w:p w14:paraId="30C63DAF" w14:textId="77777777" w:rsidR="00311EDD" w:rsidRPr="000E6E3E" w:rsidRDefault="00311EDD" w:rsidP="00311EDD">
      <w:pPr>
        <w:tabs>
          <w:tab w:val="left" w:pos="5595"/>
        </w:tabs>
        <w:jc w:val="center"/>
        <w:rPr>
          <w:rFonts w:ascii="Arial" w:hAnsi="Arial" w:cs="Arial"/>
          <w:b/>
        </w:rPr>
      </w:pPr>
      <w:r w:rsidRPr="000E6E3E">
        <w:rPr>
          <w:rFonts w:ascii="Arial" w:hAnsi="Arial" w:cs="Arial"/>
          <w:b/>
        </w:rPr>
        <w:t>Skip licence Costs;</w:t>
      </w:r>
    </w:p>
    <w:tbl>
      <w:tblPr>
        <w:tblStyle w:val="TableGrid"/>
        <w:tblW w:w="0" w:type="auto"/>
        <w:tblLook w:val="04A0" w:firstRow="1" w:lastRow="0" w:firstColumn="1" w:lastColumn="0" w:noHBand="0" w:noVBand="1"/>
      </w:tblPr>
      <w:tblGrid>
        <w:gridCol w:w="4508"/>
        <w:gridCol w:w="4508"/>
      </w:tblGrid>
      <w:tr w:rsidR="00311EDD" w:rsidRPr="000E6E3E" w14:paraId="3CBA6871" w14:textId="77777777" w:rsidTr="00311EDD">
        <w:tc>
          <w:tcPr>
            <w:tcW w:w="4508" w:type="dxa"/>
          </w:tcPr>
          <w:p w14:paraId="403939A5" w14:textId="77777777" w:rsidR="00311EDD" w:rsidRPr="000E6E3E" w:rsidRDefault="00311EDD" w:rsidP="00311EDD">
            <w:pPr>
              <w:tabs>
                <w:tab w:val="left" w:pos="5595"/>
              </w:tabs>
              <w:jc w:val="center"/>
              <w:rPr>
                <w:rFonts w:ascii="Arial" w:hAnsi="Arial" w:cs="Arial"/>
                <w:b/>
              </w:rPr>
            </w:pPr>
            <w:r w:rsidRPr="000E6E3E">
              <w:rPr>
                <w:rFonts w:ascii="Arial" w:hAnsi="Arial" w:cs="Arial"/>
                <w:b/>
              </w:rPr>
              <w:t>1 week (Only available In Mid-December)</w:t>
            </w:r>
          </w:p>
        </w:tc>
        <w:tc>
          <w:tcPr>
            <w:tcW w:w="4508" w:type="dxa"/>
          </w:tcPr>
          <w:p w14:paraId="6E653BF7" w14:textId="02F54991" w:rsidR="00311EDD" w:rsidRPr="002C16DC" w:rsidRDefault="00311EDD" w:rsidP="00311EDD">
            <w:pPr>
              <w:tabs>
                <w:tab w:val="left" w:pos="5595"/>
              </w:tabs>
              <w:jc w:val="center"/>
              <w:rPr>
                <w:rFonts w:ascii="Arial" w:hAnsi="Arial" w:cs="Arial"/>
                <w:b/>
              </w:rPr>
            </w:pPr>
            <w:r w:rsidRPr="002C16DC">
              <w:rPr>
                <w:rFonts w:ascii="Arial" w:eastAsiaTheme="minorEastAsia" w:hAnsi="Arial" w:cs="Arial"/>
                <w:b/>
                <w:noProof/>
                <w:lang w:eastAsia="en-GB"/>
              </w:rPr>
              <w:t>£</w:t>
            </w:r>
            <w:r w:rsidR="002E5CBD" w:rsidRPr="002C16DC">
              <w:rPr>
                <w:rFonts w:ascii="Arial" w:eastAsiaTheme="minorEastAsia" w:hAnsi="Arial" w:cs="Arial"/>
                <w:b/>
                <w:noProof/>
                <w:lang w:eastAsia="en-GB"/>
              </w:rPr>
              <w:t>2</w:t>
            </w:r>
            <w:r w:rsidR="003A43E1" w:rsidRPr="002C16DC">
              <w:rPr>
                <w:rFonts w:ascii="Arial" w:eastAsiaTheme="minorEastAsia" w:hAnsi="Arial" w:cs="Arial"/>
                <w:b/>
                <w:noProof/>
                <w:lang w:eastAsia="en-GB"/>
              </w:rPr>
              <w:t>9.10</w:t>
            </w:r>
          </w:p>
        </w:tc>
      </w:tr>
      <w:tr w:rsidR="00311EDD" w:rsidRPr="000E6E3E" w14:paraId="3F23BFC6" w14:textId="77777777" w:rsidTr="00311EDD">
        <w:tc>
          <w:tcPr>
            <w:tcW w:w="4508" w:type="dxa"/>
          </w:tcPr>
          <w:p w14:paraId="56459EAD" w14:textId="77777777" w:rsidR="00311EDD" w:rsidRPr="000E6E3E" w:rsidRDefault="00311EDD" w:rsidP="00311EDD">
            <w:pPr>
              <w:tabs>
                <w:tab w:val="left" w:pos="5595"/>
              </w:tabs>
              <w:jc w:val="center"/>
              <w:rPr>
                <w:rFonts w:ascii="Arial" w:hAnsi="Arial" w:cs="Arial"/>
                <w:b/>
              </w:rPr>
            </w:pPr>
            <w:r w:rsidRPr="000E6E3E">
              <w:rPr>
                <w:rFonts w:ascii="Arial" w:hAnsi="Arial" w:cs="Arial"/>
                <w:b/>
              </w:rPr>
              <w:t>2 Week</w:t>
            </w:r>
          </w:p>
        </w:tc>
        <w:tc>
          <w:tcPr>
            <w:tcW w:w="4508" w:type="dxa"/>
          </w:tcPr>
          <w:p w14:paraId="47E534B4" w14:textId="19F2B61E" w:rsidR="00311EDD" w:rsidRPr="002C16DC" w:rsidRDefault="00311EDD" w:rsidP="00311EDD">
            <w:pPr>
              <w:tabs>
                <w:tab w:val="left" w:pos="5595"/>
              </w:tabs>
              <w:jc w:val="center"/>
              <w:rPr>
                <w:rFonts w:ascii="Arial" w:hAnsi="Arial" w:cs="Arial"/>
                <w:b/>
              </w:rPr>
            </w:pPr>
            <w:r w:rsidRPr="002C16DC">
              <w:rPr>
                <w:rFonts w:ascii="Arial" w:eastAsiaTheme="minorEastAsia" w:hAnsi="Arial" w:cs="Arial"/>
                <w:b/>
                <w:noProof/>
                <w:lang w:eastAsia="en-GB"/>
              </w:rPr>
              <w:t>£</w:t>
            </w:r>
            <w:r w:rsidR="002E5CBD" w:rsidRPr="002C16DC">
              <w:rPr>
                <w:rFonts w:ascii="Arial" w:eastAsiaTheme="minorEastAsia" w:hAnsi="Arial" w:cs="Arial"/>
                <w:b/>
                <w:noProof/>
                <w:lang w:eastAsia="en-GB"/>
              </w:rPr>
              <w:t>5</w:t>
            </w:r>
            <w:r w:rsidR="003A43E1" w:rsidRPr="002C16DC">
              <w:rPr>
                <w:rFonts w:ascii="Arial" w:eastAsiaTheme="minorEastAsia" w:hAnsi="Arial" w:cs="Arial"/>
                <w:b/>
                <w:noProof/>
                <w:lang w:eastAsia="en-GB"/>
              </w:rPr>
              <w:t>8.20</w:t>
            </w:r>
          </w:p>
        </w:tc>
      </w:tr>
      <w:tr w:rsidR="00311EDD" w:rsidRPr="000E6E3E" w14:paraId="3AA29EDE" w14:textId="77777777" w:rsidTr="00311EDD">
        <w:tc>
          <w:tcPr>
            <w:tcW w:w="4508" w:type="dxa"/>
          </w:tcPr>
          <w:p w14:paraId="5980D55C" w14:textId="77777777" w:rsidR="00311EDD" w:rsidRPr="000E6E3E" w:rsidRDefault="00311EDD" w:rsidP="00311EDD">
            <w:pPr>
              <w:tabs>
                <w:tab w:val="left" w:pos="5595"/>
              </w:tabs>
              <w:jc w:val="center"/>
              <w:rPr>
                <w:rFonts w:ascii="Arial" w:hAnsi="Arial" w:cs="Arial"/>
                <w:b/>
              </w:rPr>
            </w:pPr>
            <w:r w:rsidRPr="000E6E3E">
              <w:rPr>
                <w:rFonts w:ascii="Arial" w:hAnsi="Arial" w:cs="Arial"/>
                <w:b/>
              </w:rPr>
              <w:t>4 Week</w:t>
            </w:r>
          </w:p>
        </w:tc>
        <w:tc>
          <w:tcPr>
            <w:tcW w:w="4508" w:type="dxa"/>
          </w:tcPr>
          <w:p w14:paraId="3E8620BC" w14:textId="0567F85D" w:rsidR="00311EDD" w:rsidRPr="002C16DC" w:rsidRDefault="00311EDD" w:rsidP="00311EDD">
            <w:pPr>
              <w:tabs>
                <w:tab w:val="left" w:pos="5595"/>
              </w:tabs>
              <w:jc w:val="center"/>
              <w:rPr>
                <w:rFonts w:ascii="Arial" w:hAnsi="Arial" w:cs="Arial"/>
                <w:b/>
              </w:rPr>
            </w:pPr>
            <w:r w:rsidRPr="002C16DC">
              <w:rPr>
                <w:rFonts w:ascii="Arial" w:eastAsiaTheme="minorEastAsia" w:hAnsi="Arial" w:cs="Arial"/>
                <w:b/>
                <w:noProof/>
                <w:lang w:eastAsia="en-GB"/>
              </w:rPr>
              <w:t>£</w:t>
            </w:r>
            <w:r w:rsidR="002E5CBD" w:rsidRPr="002C16DC">
              <w:rPr>
                <w:rFonts w:ascii="Arial" w:eastAsiaTheme="minorEastAsia" w:hAnsi="Arial" w:cs="Arial"/>
                <w:b/>
                <w:noProof/>
                <w:lang w:eastAsia="en-GB"/>
              </w:rPr>
              <w:t>11</w:t>
            </w:r>
            <w:r w:rsidR="003A43E1" w:rsidRPr="002C16DC">
              <w:rPr>
                <w:rFonts w:ascii="Arial" w:eastAsiaTheme="minorEastAsia" w:hAnsi="Arial" w:cs="Arial"/>
                <w:b/>
                <w:noProof/>
                <w:lang w:eastAsia="en-GB"/>
              </w:rPr>
              <w:t>6.40</w:t>
            </w:r>
          </w:p>
        </w:tc>
      </w:tr>
      <w:tr w:rsidR="00311EDD" w:rsidRPr="000E6E3E" w14:paraId="60146E9D" w14:textId="77777777" w:rsidTr="00311EDD">
        <w:tc>
          <w:tcPr>
            <w:tcW w:w="4508" w:type="dxa"/>
          </w:tcPr>
          <w:p w14:paraId="0BB58AEF" w14:textId="77777777" w:rsidR="00311EDD" w:rsidRPr="000E6E3E" w:rsidRDefault="00311EDD" w:rsidP="00311EDD">
            <w:pPr>
              <w:tabs>
                <w:tab w:val="left" w:pos="5595"/>
              </w:tabs>
              <w:jc w:val="center"/>
              <w:rPr>
                <w:rFonts w:ascii="Arial" w:hAnsi="Arial" w:cs="Arial"/>
                <w:b/>
              </w:rPr>
            </w:pPr>
            <w:r w:rsidRPr="000E6E3E">
              <w:rPr>
                <w:rFonts w:ascii="Arial" w:hAnsi="Arial" w:cs="Arial"/>
                <w:b/>
              </w:rPr>
              <w:t>Unlicensed Skip</w:t>
            </w:r>
          </w:p>
        </w:tc>
        <w:tc>
          <w:tcPr>
            <w:tcW w:w="4508" w:type="dxa"/>
          </w:tcPr>
          <w:p w14:paraId="4E9FB5F6" w14:textId="157B500E" w:rsidR="00311EDD" w:rsidRPr="002C16DC" w:rsidRDefault="00311EDD" w:rsidP="00311EDD">
            <w:pPr>
              <w:tabs>
                <w:tab w:val="left" w:pos="5595"/>
              </w:tabs>
              <w:jc w:val="center"/>
              <w:rPr>
                <w:rFonts w:ascii="Arial" w:hAnsi="Arial" w:cs="Arial"/>
                <w:b/>
              </w:rPr>
            </w:pPr>
            <w:r w:rsidRPr="002C16DC">
              <w:rPr>
                <w:rFonts w:ascii="Arial" w:eastAsiaTheme="minorEastAsia" w:hAnsi="Arial" w:cs="Arial"/>
                <w:b/>
                <w:noProof/>
                <w:lang w:eastAsia="en-GB"/>
              </w:rPr>
              <w:t>£</w:t>
            </w:r>
            <w:r w:rsidR="002E5CBD" w:rsidRPr="002C16DC">
              <w:rPr>
                <w:rFonts w:ascii="Arial" w:eastAsiaTheme="minorEastAsia" w:hAnsi="Arial" w:cs="Arial"/>
                <w:b/>
                <w:noProof/>
                <w:lang w:eastAsia="en-GB"/>
              </w:rPr>
              <w:t>32</w:t>
            </w:r>
            <w:r w:rsidR="003A43E1" w:rsidRPr="002C16DC">
              <w:rPr>
                <w:rFonts w:ascii="Arial" w:eastAsiaTheme="minorEastAsia" w:hAnsi="Arial" w:cs="Arial"/>
                <w:b/>
                <w:noProof/>
                <w:lang w:eastAsia="en-GB"/>
              </w:rPr>
              <w:t>5.49</w:t>
            </w:r>
          </w:p>
        </w:tc>
      </w:tr>
      <w:tr w:rsidR="00311EDD" w:rsidRPr="000E6E3E" w14:paraId="1E03E2AF" w14:textId="77777777" w:rsidTr="00311EDD">
        <w:tc>
          <w:tcPr>
            <w:tcW w:w="4508" w:type="dxa"/>
          </w:tcPr>
          <w:p w14:paraId="0AE46B7C" w14:textId="77777777" w:rsidR="00311EDD" w:rsidRPr="000E6E3E" w:rsidRDefault="00311EDD" w:rsidP="00311EDD">
            <w:pPr>
              <w:tabs>
                <w:tab w:val="left" w:pos="5595"/>
              </w:tabs>
              <w:jc w:val="center"/>
              <w:rPr>
                <w:rFonts w:ascii="Arial" w:hAnsi="Arial" w:cs="Arial"/>
                <w:b/>
              </w:rPr>
            </w:pPr>
            <w:r w:rsidRPr="000E6E3E">
              <w:rPr>
                <w:rFonts w:ascii="Arial" w:hAnsi="Arial" w:cs="Arial"/>
                <w:b/>
              </w:rPr>
              <w:t>Highways Inspection</w:t>
            </w:r>
          </w:p>
        </w:tc>
        <w:tc>
          <w:tcPr>
            <w:tcW w:w="4508" w:type="dxa"/>
          </w:tcPr>
          <w:p w14:paraId="77FC1D7B" w14:textId="4D74284C" w:rsidR="00311EDD" w:rsidRPr="002C16DC" w:rsidRDefault="00311EDD" w:rsidP="00311EDD">
            <w:pPr>
              <w:tabs>
                <w:tab w:val="left" w:pos="5595"/>
              </w:tabs>
              <w:jc w:val="center"/>
              <w:rPr>
                <w:rFonts w:ascii="Arial" w:hAnsi="Arial" w:cs="Arial"/>
                <w:b/>
              </w:rPr>
            </w:pPr>
            <w:r w:rsidRPr="002C16DC">
              <w:rPr>
                <w:rFonts w:ascii="Arial" w:eastAsiaTheme="minorEastAsia" w:hAnsi="Arial" w:cs="Arial"/>
                <w:b/>
                <w:noProof/>
                <w:lang w:eastAsia="en-GB"/>
              </w:rPr>
              <w:t>£</w:t>
            </w:r>
            <w:r w:rsidR="002E5CBD" w:rsidRPr="002C16DC">
              <w:rPr>
                <w:rFonts w:ascii="Arial" w:eastAsiaTheme="minorEastAsia" w:hAnsi="Arial" w:cs="Arial"/>
                <w:b/>
                <w:noProof/>
                <w:lang w:eastAsia="en-GB"/>
              </w:rPr>
              <w:t>6</w:t>
            </w:r>
            <w:r w:rsidR="003A43E1" w:rsidRPr="002C16DC">
              <w:rPr>
                <w:rFonts w:ascii="Arial" w:eastAsiaTheme="minorEastAsia" w:hAnsi="Arial" w:cs="Arial"/>
                <w:b/>
                <w:noProof/>
                <w:lang w:eastAsia="en-GB"/>
              </w:rPr>
              <w:t>4.67</w:t>
            </w:r>
          </w:p>
        </w:tc>
      </w:tr>
      <w:tr w:rsidR="002E5CBD" w:rsidRPr="000E6E3E" w14:paraId="58D76D75" w14:textId="77777777" w:rsidTr="00311EDD">
        <w:tc>
          <w:tcPr>
            <w:tcW w:w="4508" w:type="dxa"/>
          </w:tcPr>
          <w:p w14:paraId="2A400E8A" w14:textId="77777777" w:rsidR="002E5CBD" w:rsidRPr="000E6E3E" w:rsidRDefault="002E5CBD" w:rsidP="00311EDD">
            <w:pPr>
              <w:tabs>
                <w:tab w:val="left" w:pos="5595"/>
              </w:tabs>
              <w:jc w:val="center"/>
              <w:rPr>
                <w:rFonts w:ascii="Arial" w:hAnsi="Arial" w:cs="Arial"/>
                <w:b/>
              </w:rPr>
            </w:pPr>
          </w:p>
        </w:tc>
        <w:tc>
          <w:tcPr>
            <w:tcW w:w="4508" w:type="dxa"/>
          </w:tcPr>
          <w:p w14:paraId="767A9C9F" w14:textId="77777777" w:rsidR="002E5CBD" w:rsidRPr="000E6E3E" w:rsidRDefault="002E5CBD" w:rsidP="00311EDD">
            <w:pPr>
              <w:tabs>
                <w:tab w:val="left" w:pos="5595"/>
              </w:tabs>
              <w:jc w:val="center"/>
              <w:rPr>
                <w:rFonts w:ascii="Arial" w:eastAsiaTheme="minorEastAsia" w:hAnsi="Arial" w:cs="Arial"/>
                <w:b/>
                <w:noProof/>
                <w:lang w:eastAsia="en-GB"/>
              </w:rPr>
            </w:pPr>
          </w:p>
        </w:tc>
      </w:tr>
      <w:tr w:rsidR="002E5CBD" w:rsidRPr="000E6E3E" w14:paraId="4C4F5157" w14:textId="77777777" w:rsidTr="00311EDD">
        <w:tc>
          <w:tcPr>
            <w:tcW w:w="4508" w:type="dxa"/>
          </w:tcPr>
          <w:p w14:paraId="5B8EF858" w14:textId="67E02EE3" w:rsidR="002E5CBD" w:rsidRPr="000E6E3E" w:rsidRDefault="002E5CBD" w:rsidP="00311EDD">
            <w:pPr>
              <w:tabs>
                <w:tab w:val="left" w:pos="5595"/>
              </w:tabs>
              <w:jc w:val="center"/>
              <w:rPr>
                <w:rFonts w:ascii="Arial" w:hAnsi="Arial" w:cs="Arial"/>
                <w:b/>
              </w:rPr>
            </w:pPr>
            <w:r w:rsidRPr="002E5CBD">
              <w:rPr>
                <w:rFonts w:ascii="Arial" w:hAnsi="Arial" w:cs="Arial"/>
                <w:b/>
              </w:rPr>
              <w:t>Penalty for no lighting of safety markings on skip deposited</w:t>
            </w:r>
          </w:p>
        </w:tc>
        <w:tc>
          <w:tcPr>
            <w:tcW w:w="4508" w:type="dxa"/>
          </w:tcPr>
          <w:p w14:paraId="16DA35D1" w14:textId="7699084B" w:rsidR="002E5CBD" w:rsidRPr="000E6E3E" w:rsidRDefault="002E5CBD" w:rsidP="00311EDD">
            <w:pPr>
              <w:tabs>
                <w:tab w:val="left" w:pos="5595"/>
              </w:tabs>
              <w:jc w:val="center"/>
              <w:rPr>
                <w:rFonts w:ascii="Arial" w:eastAsiaTheme="minorEastAsia" w:hAnsi="Arial" w:cs="Arial"/>
                <w:b/>
                <w:noProof/>
                <w:lang w:eastAsia="en-GB"/>
              </w:rPr>
            </w:pPr>
            <w:r>
              <w:rPr>
                <w:rFonts w:ascii="Arial" w:eastAsiaTheme="minorEastAsia" w:hAnsi="Arial" w:cs="Arial"/>
                <w:b/>
                <w:noProof/>
                <w:lang w:eastAsia="en-GB"/>
              </w:rPr>
              <w:t>£100</w:t>
            </w:r>
          </w:p>
        </w:tc>
      </w:tr>
      <w:tr w:rsidR="002E5CBD" w:rsidRPr="000E6E3E" w14:paraId="7F24D136" w14:textId="77777777" w:rsidTr="00311EDD">
        <w:tc>
          <w:tcPr>
            <w:tcW w:w="4508" w:type="dxa"/>
          </w:tcPr>
          <w:p w14:paraId="19F05C36" w14:textId="4A6EB249" w:rsidR="002E5CBD" w:rsidRPr="000E6E3E" w:rsidRDefault="002E5CBD" w:rsidP="00311EDD">
            <w:pPr>
              <w:tabs>
                <w:tab w:val="left" w:pos="5595"/>
              </w:tabs>
              <w:jc w:val="center"/>
              <w:rPr>
                <w:rFonts w:ascii="Arial" w:hAnsi="Arial" w:cs="Arial"/>
                <w:b/>
              </w:rPr>
            </w:pPr>
            <w:r w:rsidRPr="002E5CBD">
              <w:rPr>
                <w:rFonts w:ascii="Arial" w:hAnsi="Arial" w:cs="Arial"/>
                <w:b/>
              </w:rPr>
              <w:t>Penalty for not clearly marking the owner of a skip</w:t>
            </w:r>
          </w:p>
        </w:tc>
        <w:tc>
          <w:tcPr>
            <w:tcW w:w="4508" w:type="dxa"/>
          </w:tcPr>
          <w:p w14:paraId="350E42C8" w14:textId="1C2D994F" w:rsidR="002E5CBD" w:rsidRPr="000E6E3E" w:rsidRDefault="002E5CBD" w:rsidP="00311EDD">
            <w:pPr>
              <w:tabs>
                <w:tab w:val="left" w:pos="5595"/>
              </w:tabs>
              <w:jc w:val="center"/>
              <w:rPr>
                <w:rFonts w:ascii="Arial" w:eastAsiaTheme="minorEastAsia" w:hAnsi="Arial" w:cs="Arial"/>
                <w:b/>
                <w:noProof/>
                <w:lang w:eastAsia="en-GB"/>
              </w:rPr>
            </w:pPr>
            <w:r>
              <w:rPr>
                <w:rFonts w:ascii="Arial" w:eastAsiaTheme="minorEastAsia" w:hAnsi="Arial" w:cs="Arial"/>
                <w:b/>
                <w:noProof/>
                <w:lang w:eastAsia="en-GB"/>
              </w:rPr>
              <w:t>£100</w:t>
            </w:r>
          </w:p>
        </w:tc>
      </w:tr>
    </w:tbl>
    <w:p w14:paraId="05AF0F93" w14:textId="77777777" w:rsidR="002E5CBD" w:rsidRDefault="002E5CBD" w:rsidP="00311EDD">
      <w:pPr>
        <w:tabs>
          <w:tab w:val="left" w:pos="5595"/>
        </w:tabs>
        <w:rPr>
          <w:rFonts w:ascii="Arial" w:hAnsi="Arial" w:cs="Arial"/>
        </w:rPr>
      </w:pPr>
    </w:p>
    <w:p w14:paraId="4E7AB60C" w14:textId="647F60BD" w:rsidR="00311EDD" w:rsidRPr="000E6E3E" w:rsidRDefault="00311EDD" w:rsidP="00311EDD">
      <w:pPr>
        <w:tabs>
          <w:tab w:val="left" w:pos="5595"/>
        </w:tabs>
        <w:rPr>
          <w:rFonts w:ascii="Arial" w:hAnsi="Arial" w:cs="Arial"/>
        </w:rPr>
      </w:pPr>
      <w:r w:rsidRPr="000E6E3E">
        <w:rPr>
          <w:rFonts w:ascii="Arial" w:hAnsi="Arial" w:cs="Arial"/>
        </w:rPr>
        <w:t xml:space="preserve">We aim to start the skip invoicing </w:t>
      </w:r>
      <w:r w:rsidR="009D1D0D" w:rsidRPr="000E6E3E">
        <w:rPr>
          <w:rFonts w:ascii="Arial" w:hAnsi="Arial" w:cs="Arial"/>
        </w:rPr>
        <w:t xml:space="preserve">process </w:t>
      </w:r>
      <w:r w:rsidRPr="000E6E3E">
        <w:rPr>
          <w:rFonts w:ascii="Arial" w:hAnsi="Arial" w:cs="Arial"/>
        </w:rPr>
        <w:t>on the 1</w:t>
      </w:r>
      <w:r w:rsidRPr="000E6E3E">
        <w:rPr>
          <w:rFonts w:ascii="Arial" w:hAnsi="Arial" w:cs="Arial"/>
          <w:vertAlign w:val="superscript"/>
        </w:rPr>
        <w:t>st</w:t>
      </w:r>
      <w:r w:rsidRPr="000E6E3E">
        <w:rPr>
          <w:rFonts w:ascii="Arial" w:hAnsi="Arial" w:cs="Arial"/>
        </w:rPr>
        <w:t xml:space="preserve"> of every month, you will receive an email re</w:t>
      </w:r>
      <w:r w:rsidR="009D1D0D" w:rsidRPr="000E6E3E">
        <w:rPr>
          <w:rFonts w:ascii="Arial" w:hAnsi="Arial" w:cs="Arial"/>
        </w:rPr>
        <w:t xml:space="preserve">garding all skips applied for that month. </w:t>
      </w:r>
    </w:p>
    <w:p w14:paraId="54A6C1A6" w14:textId="77777777" w:rsidR="009D1D0D" w:rsidRPr="000E6E3E" w:rsidRDefault="009D1D0D" w:rsidP="00311EDD">
      <w:pPr>
        <w:tabs>
          <w:tab w:val="left" w:pos="5595"/>
        </w:tabs>
        <w:rPr>
          <w:rFonts w:ascii="Arial" w:hAnsi="Arial" w:cs="Arial"/>
        </w:rPr>
      </w:pPr>
      <w:r w:rsidRPr="000E6E3E">
        <w:rPr>
          <w:rFonts w:ascii="Arial" w:hAnsi="Arial" w:cs="Arial"/>
        </w:rPr>
        <w:t xml:space="preserve">Please provide your email address which you would like your backing sheet to be </w:t>
      </w:r>
      <w:r w:rsidR="002B0653" w:rsidRPr="000E6E3E">
        <w:rPr>
          <w:rFonts w:ascii="Arial" w:hAnsi="Arial" w:cs="Arial"/>
        </w:rPr>
        <w:t>sent to, failure to do so, we will send it to the email that skip permits are requested from</w:t>
      </w:r>
    </w:p>
    <w:p w14:paraId="1C5FEE99" w14:textId="77777777" w:rsidR="009D1D0D" w:rsidRPr="000E6E3E" w:rsidRDefault="009D1D0D" w:rsidP="00311EDD">
      <w:pPr>
        <w:tabs>
          <w:tab w:val="left" w:pos="5595"/>
        </w:tabs>
        <w:rPr>
          <w:rFonts w:ascii="Arial" w:hAnsi="Arial" w:cs="Arial"/>
          <w:color w:val="FF0000"/>
        </w:rPr>
      </w:pPr>
      <w:r w:rsidRPr="000E6E3E">
        <w:rPr>
          <w:rFonts w:ascii="Arial" w:hAnsi="Arial" w:cs="Arial"/>
          <w:color w:val="FF0000"/>
        </w:rPr>
        <w:t>Email ______________________________________________________________</w:t>
      </w:r>
    </w:p>
    <w:p w14:paraId="27512FA3" w14:textId="77777777" w:rsidR="009D1D0D" w:rsidRPr="000E6E3E" w:rsidRDefault="009D1D0D" w:rsidP="00311EDD">
      <w:pPr>
        <w:tabs>
          <w:tab w:val="left" w:pos="5595"/>
        </w:tabs>
        <w:rPr>
          <w:rFonts w:ascii="Arial" w:hAnsi="Arial" w:cs="Arial"/>
        </w:rPr>
      </w:pPr>
      <w:r w:rsidRPr="000E6E3E">
        <w:rPr>
          <w:rFonts w:ascii="Arial" w:hAnsi="Arial" w:cs="Arial"/>
        </w:rPr>
        <w:t xml:space="preserve">Invoices are sent out via our income team, if you do not receive your invoice please contact  </w:t>
      </w:r>
      <w:hyperlink r:id="rId16" w:history="1">
        <w:r w:rsidRPr="000E6E3E">
          <w:rPr>
            <w:rStyle w:val="Hyperlink"/>
            <w:rFonts w:ascii="Arial" w:hAnsi="Arial" w:cs="Arial"/>
          </w:rPr>
          <w:t>income@barnet.gov.uk</w:t>
        </w:r>
      </w:hyperlink>
      <w:r w:rsidRPr="000E6E3E">
        <w:rPr>
          <w:rFonts w:ascii="Arial" w:hAnsi="Arial" w:cs="Arial"/>
        </w:rPr>
        <w:t xml:space="preserve"> </w:t>
      </w:r>
    </w:p>
    <w:p w14:paraId="709D41B3" w14:textId="77777777" w:rsidR="009D1D0D" w:rsidRPr="000E6E3E" w:rsidRDefault="009D1D0D" w:rsidP="00311EDD">
      <w:pPr>
        <w:tabs>
          <w:tab w:val="left" w:pos="5595"/>
        </w:tabs>
        <w:rPr>
          <w:rFonts w:ascii="Arial" w:hAnsi="Arial" w:cs="Arial"/>
        </w:rPr>
      </w:pPr>
      <w:r w:rsidRPr="000E6E3E">
        <w:rPr>
          <w:rFonts w:ascii="Arial" w:hAnsi="Arial" w:cs="Arial"/>
        </w:rPr>
        <w:t xml:space="preserve">You are liable to pay for each skip which is placed on our highway, permitted or illegal. </w:t>
      </w:r>
    </w:p>
    <w:p w14:paraId="5BEE66CA" w14:textId="77777777" w:rsidR="009D1D0D" w:rsidRPr="000E6E3E" w:rsidRDefault="009D1D0D" w:rsidP="00311EDD">
      <w:pPr>
        <w:tabs>
          <w:tab w:val="left" w:pos="5595"/>
        </w:tabs>
        <w:rPr>
          <w:rFonts w:ascii="Arial" w:hAnsi="Arial" w:cs="Arial"/>
        </w:rPr>
      </w:pPr>
      <w:r w:rsidRPr="000E6E3E">
        <w:rPr>
          <w:rFonts w:ascii="Arial" w:hAnsi="Arial" w:cs="Arial"/>
        </w:rPr>
        <w:t xml:space="preserve">If you have any question or find any faults within your backing sheet, you have 2 working days to query this before the invoices are dispatched. </w:t>
      </w:r>
    </w:p>
    <w:p w14:paraId="63EA2979" w14:textId="77777777" w:rsidR="009D1D0D" w:rsidRPr="000E6E3E" w:rsidRDefault="009D1D0D" w:rsidP="00311EDD">
      <w:pPr>
        <w:tabs>
          <w:tab w:val="left" w:pos="5595"/>
        </w:tabs>
        <w:rPr>
          <w:rFonts w:ascii="Arial" w:hAnsi="Arial" w:cs="Arial"/>
        </w:rPr>
      </w:pPr>
      <w:r w:rsidRPr="000E6E3E">
        <w:rPr>
          <w:rFonts w:ascii="Arial" w:hAnsi="Arial" w:cs="Arial"/>
        </w:rPr>
        <w:t xml:space="preserve">It is your responsibility to ensure you have queried any problems. </w:t>
      </w:r>
    </w:p>
    <w:p w14:paraId="2945FBD9" w14:textId="77777777" w:rsidR="009D1D0D" w:rsidRPr="000E6E3E" w:rsidRDefault="009D1D0D" w:rsidP="00311EDD">
      <w:pPr>
        <w:tabs>
          <w:tab w:val="left" w:pos="5595"/>
        </w:tabs>
        <w:rPr>
          <w:rFonts w:ascii="Arial" w:hAnsi="Arial" w:cs="Arial"/>
        </w:rPr>
      </w:pPr>
      <w:r w:rsidRPr="000E6E3E">
        <w:rPr>
          <w:rFonts w:ascii="Arial" w:hAnsi="Arial" w:cs="Arial"/>
        </w:rPr>
        <w:t>If you change your mind regarding a skip permit which has been issued to you, you must inform us as soon as possible, failure to do so will incur a dail</w:t>
      </w:r>
      <w:r w:rsidR="002B0653" w:rsidRPr="000E6E3E">
        <w:rPr>
          <w:rFonts w:ascii="Arial" w:hAnsi="Arial" w:cs="Arial"/>
        </w:rPr>
        <w:t xml:space="preserve">y charge for each day your skip licence </w:t>
      </w:r>
      <w:r w:rsidRPr="000E6E3E">
        <w:rPr>
          <w:rFonts w:ascii="Arial" w:hAnsi="Arial" w:cs="Arial"/>
        </w:rPr>
        <w:t xml:space="preserve">is live. </w:t>
      </w:r>
    </w:p>
    <w:p w14:paraId="7CDB7517" w14:textId="77777777" w:rsidR="009D1D0D" w:rsidRPr="000E6E3E" w:rsidRDefault="009D1D0D" w:rsidP="00311EDD">
      <w:pPr>
        <w:tabs>
          <w:tab w:val="left" w:pos="5595"/>
        </w:tabs>
        <w:rPr>
          <w:rFonts w:ascii="Arial" w:hAnsi="Arial" w:cs="Arial"/>
        </w:rPr>
      </w:pPr>
    </w:p>
    <w:p w14:paraId="0A27FB94" w14:textId="77777777" w:rsidR="009D1D0D" w:rsidRPr="000E6E3E" w:rsidRDefault="009D1D0D" w:rsidP="009D1D0D">
      <w:pPr>
        <w:tabs>
          <w:tab w:val="left" w:pos="5595"/>
        </w:tabs>
        <w:jc w:val="both"/>
        <w:rPr>
          <w:rFonts w:ascii="Arial" w:hAnsi="Arial" w:cs="Arial"/>
        </w:rPr>
      </w:pPr>
      <w:r w:rsidRPr="000E6E3E">
        <w:rPr>
          <w:rFonts w:ascii="Arial" w:hAnsi="Arial" w:cs="Arial"/>
          <w:b/>
          <w:u w:val="single"/>
        </w:rPr>
        <w:t>Signature</w:t>
      </w:r>
      <w:r w:rsidRPr="000E6E3E">
        <w:rPr>
          <w:rFonts w:ascii="Arial" w:hAnsi="Arial" w:cs="Arial"/>
        </w:rPr>
        <w:t xml:space="preserve">   </w:t>
      </w:r>
      <w:r w:rsidRPr="000E6E3E">
        <w:rPr>
          <w:rFonts w:ascii="Arial" w:hAnsi="Arial" w:cs="Arial"/>
          <w:b/>
          <w:u w:val="single"/>
        </w:rPr>
        <w:t xml:space="preserve"> </w:t>
      </w:r>
      <w:r w:rsidRPr="000E6E3E">
        <w:rPr>
          <w:rFonts w:ascii="Arial" w:hAnsi="Arial" w:cs="Arial"/>
        </w:rPr>
        <w:t>_____________________________________________</w:t>
      </w:r>
    </w:p>
    <w:p w14:paraId="3AEB18EF" w14:textId="77777777" w:rsidR="009D1D0D" w:rsidRPr="000E6E3E" w:rsidRDefault="009D1D0D" w:rsidP="009D1D0D">
      <w:pPr>
        <w:tabs>
          <w:tab w:val="left" w:pos="5595"/>
        </w:tabs>
        <w:jc w:val="both"/>
        <w:rPr>
          <w:rFonts w:ascii="Arial" w:hAnsi="Arial" w:cs="Arial"/>
        </w:rPr>
      </w:pPr>
    </w:p>
    <w:p w14:paraId="68285D31" w14:textId="77777777" w:rsidR="009D1D0D" w:rsidRPr="000E6E3E" w:rsidRDefault="009D1D0D" w:rsidP="009D1D0D">
      <w:pPr>
        <w:tabs>
          <w:tab w:val="left" w:pos="5595"/>
        </w:tabs>
        <w:jc w:val="both"/>
        <w:rPr>
          <w:rFonts w:ascii="Arial" w:hAnsi="Arial" w:cs="Arial"/>
        </w:rPr>
      </w:pPr>
      <w:r w:rsidRPr="000E6E3E">
        <w:rPr>
          <w:rFonts w:ascii="Arial" w:hAnsi="Arial" w:cs="Arial"/>
          <w:b/>
          <w:u w:val="single"/>
        </w:rPr>
        <w:t xml:space="preserve">Name </w:t>
      </w:r>
      <w:r w:rsidRPr="000E6E3E">
        <w:rPr>
          <w:rFonts w:ascii="Arial" w:hAnsi="Arial" w:cs="Arial"/>
        </w:rPr>
        <w:t xml:space="preserve">  _________________________________________________</w:t>
      </w:r>
    </w:p>
    <w:p w14:paraId="6F8C0EDE" w14:textId="77777777" w:rsidR="009D1D0D" w:rsidRPr="000E6E3E" w:rsidRDefault="009D1D0D" w:rsidP="009D1D0D">
      <w:pPr>
        <w:tabs>
          <w:tab w:val="left" w:pos="5595"/>
        </w:tabs>
        <w:jc w:val="both"/>
        <w:rPr>
          <w:rFonts w:ascii="Arial" w:hAnsi="Arial" w:cs="Arial"/>
        </w:rPr>
      </w:pPr>
    </w:p>
    <w:p w14:paraId="6B235454" w14:textId="77777777" w:rsidR="009D1D0D" w:rsidRPr="000E6E3E" w:rsidRDefault="009D1D0D" w:rsidP="009D1D0D">
      <w:pPr>
        <w:tabs>
          <w:tab w:val="left" w:pos="5595"/>
        </w:tabs>
        <w:jc w:val="both"/>
        <w:rPr>
          <w:rFonts w:ascii="Arial" w:hAnsi="Arial" w:cs="Arial"/>
        </w:rPr>
      </w:pPr>
      <w:r w:rsidRPr="000E6E3E">
        <w:rPr>
          <w:rFonts w:ascii="Arial" w:hAnsi="Arial" w:cs="Arial"/>
          <w:b/>
          <w:u w:val="single"/>
        </w:rPr>
        <w:t>Position</w:t>
      </w:r>
      <w:r w:rsidRPr="000E6E3E">
        <w:rPr>
          <w:rFonts w:ascii="Arial" w:hAnsi="Arial" w:cs="Arial"/>
        </w:rPr>
        <w:t xml:space="preserve"> ________________________________________________ </w:t>
      </w:r>
    </w:p>
    <w:p w14:paraId="45671A1E" w14:textId="77777777" w:rsidR="009D1D0D" w:rsidRPr="000E6E3E" w:rsidRDefault="009D1D0D" w:rsidP="009D1D0D">
      <w:pPr>
        <w:tabs>
          <w:tab w:val="left" w:pos="5595"/>
        </w:tabs>
        <w:jc w:val="both"/>
        <w:rPr>
          <w:rFonts w:ascii="Arial" w:hAnsi="Arial" w:cs="Arial"/>
        </w:rPr>
      </w:pPr>
    </w:p>
    <w:p w14:paraId="1F61D7A1" w14:textId="77777777" w:rsidR="009D1D0D" w:rsidRPr="000E6E3E" w:rsidRDefault="009D1D0D" w:rsidP="009D1D0D">
      <w:pPr>
        <w:tabs>
          <w:tab w:val="left" w:pos="5595"/>
        </w:tabs>
        <w:jc w:val="both"/>
        <w:rPr>
          <w:rFonts w:ascii="Arial" w:hAnsi="Arial" w:cs="Arial"/>
        </w:rPr>
      </w:pPr>
      <w:r w:rsidRPr="000E6E3E">
        <w:rPr>
          <w:rFonts w:ascii="Arial" w:hAnsi="Arial" w:cs="Arial"/>
          <w:b/>
          <w:u w:val="single"/>
        </w:rPr>
        <w:t>Date</w:t>
      </w:r>
      <w:r w:rsidRPr="000E6E3E">
        <w:rPr>
          <w:rFonts w:ascii="Arial" w:hAnsi="Arial" w:cs="Arial"/>
        </w:rPr>
        <w:t xml:space="preserve"> _____ / ______ / _______</w:t>
      </w:r>
    </w:p>
    <w:p w14:paraId="0799F017" w14:textId="77777777" w:rsidR="009D1D0D" w:rsidRPr="000E6E3E" w:rsidRDefault="009D1D0D" w:rsidP="00311EDD">
      <w:pPr>
        <w:tabs>
          <w:tab w:val="left" w:pos="5595"/>
        </w:tabs>
        <w:rPr>
          <w:rFonts w:ascii="Arial" w:hAnsi="Arial" w:cs="Arial"/>
        </w:rPr>
      </w:pPr>
    </w:p>
    <w:p w14:paraId="379C6977" w14:textId="77777777" w:rsidR="009D1D0D" w:rsidRDefault="009D1D0D" w:rsidP="00311EDD">
      <w:pPr>
        <w:tabs>
          <w:tab w:val="left" w:pos="5595"/>
        </w:tabs>
        <w:rPr>
          <w:rFonts w:ascii="Arial" w:hAnsi="Arial" w:cs="Arial"/>
        </w:rPr>
      </w:pPr>
    </w:p>
    <w:p w14:paraId="0686BC2C" w14:textId="77777777" w:rsidR="000E6E3E" w:rsidRDefault="000E6E3E" w:rsidP="00311EDD">
      <w:pPr>
        <w:tabs>
          <w:tab w:val="left" w:pos="5595"/>
        </w:tabs>
        <w:rPr>
          <w:rFonts w:ascii="Arial" w:hAnsi="Arial" w:cs="Arial"/>
        </w:rPr>
      </w:pPr>
    </w:p>
    <w:p w14:paraId="79ED9176" w14:textId="77777777" w:rsidR="000E6E3E" w:rsidRDefault="000E6E3E" w:rsidP="00311EDD">
      <w:pPr>
        <w:tabs>
          <w:tab w:val="left" w:pos="5595"/>
        </w:tabs>
        <w:rPr>
          <w:rFonts w:ascii="Arial" w:hAnsi="Arial" w:cs="Arial"/>
        </w:rPr>
      </w:pPr>
    </w:p>
    <w:p w14:paraId="29F265E3" w14:textId="77777777" w:rsidR="000E6E3E" w:rsidRDefault="000E6E3E" w:rsidP="00311EDD">
      <w:pPr>
        <w:tabs>
          <w:tab w:val="left" w:pos="5595"/>
        </w:tabs>
        <w:rPr>
          <w:rFonts w:ascii="Arial" w:hAnsi="Arial" w:cs="Arial"/>
        </w:rPr>
      </w:pPr>
    </w:p>
    <w:p w14:paraId="533B7F6B" w14:textId="77777777" w:rsidR="009D1D0D" w:rsidRDefault="009D1D0D" w:rsidP="000E6E3E">
      <w:pPr>
        <w:tabs>
          <w:tab w:val="left" w:pos="5595"/>
        </w:tabs>
        <w:jc w:val="center"/>
        <w:rPr>
          <w:rFonts w:ascii="Arial" w:hAnsi="Arial" w:cs="Arial"/>
          <w:b/>
          <w:color w:val="FF0000"/>
          <w:sz w:val="32"/>
          <w:szCs w:val="32"/>
        </w:rPr>
      </w:pPr>
      <w:r w:rsidRPr="000E6E3E">
        <w:rPr>
          <w:rFonts w:ascii="Arial" w:hAnsi="Arial" w:cs="Arial"/>
          <w:b/>
          <w:color w:val="FF0000"/>
          <w:sz w:val="32"/>
          <w:szCs w:val="32"/>
        </w:rPr>
        <w:t>Skip’s Guidance</w:t>
      </w:r>
    </w:p>
    <w:p w14:paraId="2C94106D" w14:textId="77777777" w:rsidR="000E6E3E" w:rsidRPr="000E6E3E" w:rsidRDefault="000E6E3E" w:rsidP="009D1D0D">
      <w:pPr>
        <w:tabs>
          <w:tab w:val="left" w:pos="5595"/>
        </w:tabs>
        <w:jc w:val="center"/>
        <w:rPr>
          <w:rFonts w:ascii="Arial" w:hAnsi="Arial" w:cs="Arial"/>
          <w:b/>
          <w:color w:val="FF0000"/>
          <w:sz w:val="32"/>
          <w:szCs w:val="32"/>
        </w:rPr>
      </w:pPr>
    </w:p>
    <w:p w14:paraId="4746F64C" w14:textId="77777777" w:rsidR="009D1D0D" w:rsidRPr="000E6E3E" w:rsidRDefault="009D1D0D" w:rsidP="009D1D0D">
      <w:pPr>
        <w:widowControl w:val="0"/>
        <w:tabs>
          <w:tab w:val="left" w:pos="567"/>
        </w:tabs>
        <w:autoSpaceDE w:val="0"/>
        <w:autoSpaceDN w:val="0"/>
        <w:adjustRightInd w:val="0"/>
        <w:spacing w:line="360" w:lineRule="auto"/>
        <w:jc w:val="center"/>
        <w:rPr>
          <w:rFonts w:ascii="Arial" w:hAnsi="Arial" w:cs="Arial"/>
          <w:color w:val="000000"/>
          <w:u w:val="single"/>
        </w:rPr>
      </w:pPr>
      <w:r w:rsidRPr="000E6E3E">
        <w:rPr>
          <w:rFonts w:ascii="Arial" w:hAnsi="Arial" w:cs="Arial"/>
          <w:b/>
          <w:bCs/>
          <w:color w:val="000000"/>
          <w:u w:val="single"/>
        </w:rPr>
        <w:t>SKIPS</w:t>
      </w:r>
      <w:r w:rsidRPr="000E6E3E">
        <w:rPr>
          <w:rFonts w:ascii="Arial" w:hAnsi="Arial" w:cs="Arial"/>
          <w:color w:val="000000"/>
          <w:u w:val="single"/>
        </w:rPr>
        <w:t xml:space="preserve"> </w:t>
      </w:r>
      <w:r w:rsidRPr="000E6E3E">
        <w:rPr>
          <w:rFonts w:ascii="Arial" w:hAnsi="Arial" w:cs="Arial"/>
          <w:b/>
          <w:color w:val="000000"/>
          <w:u w:val="single"/>
        </w:rPr>
        <w:t>Highways Act 1980, Sections 139 &amp; 140)</w:t>
      </w:r>
    </w:p>
    <w:p w14:paraId="08638D24"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6E2A5526"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1.1</w:t>
      </w:r>
      <w:r w:rsidRPr="000E6E3E">
        <w:rPr>
          <w:rFonts w:ascii="Arial" w:hAnsi="Arial" w:cs="Arial"/>
          <w:color w:val="000000"/>
        </w:rPr>
        <w:t xml:space="preserve"> </w:t>
      </w:r>
      <w:r w:rsidRPr="000E6E3E">
        <w:rPr>
          <w:rFonts w:ascii="Arial" w:hAnsi="Arial" w:cs="Arial"/>
          <w:color w:val="000000"/>
        </w:rPr>
        <w:tab/>
        <w:t>To be deposited on the carriageway outside the premises detailed on the licence, with its longer side parallel to the edge of the carriageway and as near to the edge of the carriageway as possible. The skip is not to obstruct highway surface water drainage, or any chamber belonging to Barnet Council or the apparatus of a statutory undertaker.</w:t>
      </w:r>
    </w:p>
    <w:p w14:paraId="6911800C"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5F6A4644"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1.2</w:t>
      </w:r>
      <w:r w:rsidRPr="000E6E3E">
        <w:rPr>
          <w:rFonts w:ascii="Arial" w:hAnsi="Arial" w:cs="Arial"/>
          <w:color w:val="000000"/>
        </w:rPr>
        <w:t xml:space="preserve"> </w:t>
      </w:r>
      <w:r w:rsidRPr="000E6E3E">
        <w:rPr>
          <w:rFonts w:ascii="Arial" w:hAnsi="Arial" w:cs="Arial"/>
          <w:color w:val="000000"/>
        </w:rPr>
        <w:tab/>
        <w:t xml:space="preserve">ln circumstances where more than one skip is deposited at any one time, the skips shall be positioned as close as possible to each other, and shall not obstruct adjoining premises, unless the consent of the occupier of those premises has been obtained. Applications for consideration of more than one skip at one location will be charged a single fee provided it is made at the time of the initial request otherwise they will be regarded as separate applications. </w:t>
      </w:r>
    </w:p>
    <w:p w14:paraId="0B168CDA"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7B263B1E"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1.3</w:t>
      </w:r>
      <w:r w:rsidRPr="000E6E3E">
        <w:rPr>
          <w:rFonts w:ascii="Arial" w:hAnsi="Arial" w:cs="Arial"/>
          <w:color w:val="000000"/>
        </w:rPr>
        <w:t xml:space="preserve"> </w:t>
      </w:r>
      <w:r w:rsidRPr="000E6E3E">
        <w:rPr>
          <w:rFonts w:ascii="Arial" w:hAnsi="Arial" w:cs="Arial"/>
        </w:rPr>
        <w:t xml:space="preserve">  </w:t>
      </w:r>
      <w:r w:rsidRPr="000E6E3E">
        <w:rPr>
          <w:rFonts w:ascii="Arial" w:hAnsi="Arial" w:cs="Arial"/>
          <w:color w:val="000000"/>
        </w:rPr>
        <w:t>A person required to remove or reposition a skip shall comply with the requirement as soon as possible. Failure to comply may result in prosecution.</w:t>
      </w:r>
    </w:p>
    <w:p w14:paraId="04B6E962"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78241543"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r w:rsidRPr="000E6E3E">
        <w:rPr>
          <w:rFonts w:ascii="Arial" w:hAnsi="Arial" w:cs="Arial"/>
          <w:b/>
          <w:bCs/>
          <w:color w:val="000000"/>
        </w:rPr>
        <w:t>1.4</w:t>
      </w:r>
      <w:r w:rsidRPr="000E6E3E">
        <w:rPr>
          <w:rFonts w:ascii="Arial" w:hAnsi="Arial" w:cs="Arial"/>
          <w:color w:val="000000"/>
        </w:rPr>
        <w:t xml:space="preserve"> Each skip shall not exceed 5 metres in length, 2 metres in width.</w:t>
      </w:r>
    </w:p>
    <w:p w14:paraId="1B50A22E"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7F6A757B"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1.5</w:t>
      </w:r>
      <w:r w:rsidRPr="000E6E3E">
        <w:rPr>
          <w:rFonts w:ascii="Arial" w:hAnsi="Arial" w:cs="Arial"/>
          <w:color w:val="000000"/>
        </w:rPr>
        <w:t xml:space="preserve"> </w:t>
      </w:r>
      <w:r w:rsidRPr="000E6E3E">
        <w:rPr>
          <w:rFonts w:ascii="Arial" w:hAnsi="Arial" w:cs="Arial"/>
          <w:color w:val="000000"/>
        </w:rPr>
        <w:tab/>
        <w:t xml:space="preserve">Each skip or group of skips shall, while on the highway, be marked and lit in accordance with the following requirements: - </w:t>
      </w:r>
    </w:p>
    <w:p w14:paraId="3229E76C"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0C9FD7E7" w14:textId="77777777" w:rsidR="009D1D0D" w:rsidRPr="000E6E3E" w:rsidRDefault="009D1D0D" w:rsidP="009D1D0D">
      <w:pPr>
        <w:widowControl w:val="0"/>
        <w:numPr>
          <w:ilvl w:val="0"/>
          <w:numId w:val="2"/>
        </w:numPr>
        <w:tabs>
          <w:tab w:val="clear" w:pos="1920"/>
          <w:tab w:val="num" w:pos="1134"/>
        </w:tabs>
        <w:autoSpaceDE w:val="0"/>
        <w:autoSpaceDN w:val="0"/>
        <w:adjustRightInd w:val="0"/>
        <w:spacing w:after="0" w:line="240" w:lineRule="auto"/>
        <w:ind w:left="1134" w:hanging="567"/>
        <w:jc w:val="both"/>
        <w:rPr>
          <w:rFonts w:ascii="Arial" w:hAnsi="Arial" w:cs="Arial"/>
          <w:color w:val="000000"/>
        </w:rPr>
      </w:pPr>
      <w:r w:rsidRPr="000E6E3E">
        <w:rPr>
          <w:rFonts w:ascii="Arial" w:hAnsi="Arial" w:cs="Arial"/>
          <w:color w:val="000000"/>
        </w:rPr>
        <w:t>Each skip (where the ends of the skip face traffic in both directions) shall be fitted with vertical red and yellow fluorescent reflective markings. Each marking shall consist of two plates of equal size and shape and be securely attached to the skip. The design, composition and positioning of the markings shall comply with the Builders' Skips (Markings) Regulations 1984. The markings should be clean, efficient and clearly visible from a reasonable distance.</w:t>
      </w:r>
    </w:p>
    <w:p w14:paraId="6B2A7F33" w14:textId="77777777" w:rsidR="009D1D0D" w:rsidRPr="000E6E3E" w:rsidRDefault="009D1D0D" w:rsidP="009D1D0D">
      <w:pPr>
        <w:widowControl w:val="0"/>
        <w:tabs>
          <w:tab w:val="num" w:pos="1134"/>
        </w:tabs>
        <w:autoSpaceDE w:val="0"/>
        <w:autoSpaceDN w:val="0"/>
        <w:adjustRightInd w:val="0"/>
        <w:ind w:left="1134" w:hanging="567"/>
        <w:jc w:val="both"/>
        <w:rPr>
          <w:rFonts w:ascii="Arial" w:hAnsi="Arial" w:cs="Arial"/>
          <w:color w:val="000000"/>
        </w:rPr>
      </w:pPr>
    </w:p>
    <w:p w14:paraId="585EAFE7" w14:textId="77777777" w:rsidR="009D1D0D" w:rsidRPr="000E6E3E" w:rsidRDefault="009D1D0D" w:rsidP="009D1D0D">
      <w:pPr>
        <w:widowControl w:val="0"/>
        <w:numPr>
          <w:ilvl w:val="0"/>
          <w:numId w:val="2"/>
        </w:numPr>
        <w:tabs>
          <w:tab w:val="clear" w:pos="1920"/>
          <w:tab w:val="num" w:pos="1134"/>
        </w:tabs>
        <w:autoSpaceDE w:val="0"/>
        <w:autoSpaceDN w:val="0"/>
        <w:adjustRightInd w:val="0"/>
        <w:spacing w:after="0" w:line="240" w:lineRule="auto"/>
        <w:ind w:left="1134" w:hanging="567"/>
        <w:jc w:val="both"/>
        <w:rPr>
          <w:rFonts w:ascii="Arial" w:hAnsi="Arial" w:cs="Arial"/>
          <w:color w:val="000000"/>
        </w:rPr>
      </w:pPr>
      <w:r w:rsidRPr="000E6E3E">
        <w:rPr>
          <w:rFonts w:ascii="Arial" w:hAnsi="Arial" w:cs="Arial"/>
          <w:color w:val="000000"/>
        </w:rPr>
        <w:t xml:space="preserve">At night (half an hour before sunset and half an hour after sunrise) a road danger lamp complying with Chapter 8 shall be placed against or attached to the outside two corners of the skip. Each lamp shall not be illuminated less than 1 candela </w:t>
      </w:r>
      <w:r w:rsidRPr="000E6E3E">
        <w:rPr>
          <w:rFonts w:ascii="Arial" w:hAnsi="Arial" w:cs="Arial"/>
          <w:color w:val="000000"/>
        </w:rPr>
        <w:lastRenderedPageBreak/>
        <w:t>and remain lit throughout the night.</w:t>
      </w:r>
    </w:p>
    <w:p w14:paraId="438F0BCE" w14:textId="77777777" w:rsidR="009D1D0D" w:rsidRPr="000E6E3E" w:rsidRDefault="009D1D0D" w:rsidP="009D1D0D">
      <w:pPr>
        <w:widowControl w:val="0"/>
        <w:tabs>
          <w:tab w:val="num" w:pos="1134"/>
        </w:tabs>
        <w:autoSpaceDE w:val="0"/>
        <w:autoSpaceDN w:val="0"/>
        <w:adjustRightInd w:val="0"/>
        <w:ind w:left="1134" w:hanging="567"/>
        <w:jc w:val="both"/>
        <w:rPr>
          <w:rFonts w:ascii="Arial" w:hAnsi="Arial" w:cs="Arial"/>
          <w:color w:val="000000"/>
        </w:rPr>
      </w:pPr>
    </w:p>
    <w:p w14:paraId="61C4C456" w14:textId="77777777" w:rsidR="009D1D0D" w:rsidRPr="000E6E3E" w:rsidRDefault="009D1D0D" w:rsidP="009D1D0D">
      <w:pPr>
        <w:widowControl w:val="0"/>
        <w:numPr>
          <w:ilvl w:val="0"/>
          <w:numId w:val="2"/>
        </w:numPr>
        <w:tabs>
          <w:tab w:val="clear" w:pos="1920"/>
          <w:tab w:val="num" w:pos="1134"/>
        </w:tabs>
        <w:autoSpaceDE w:val="0"/>
        <w:autoSpaceDN w:val="0"/>
        <w:adjustRightInd w:val="0"/>
        <w:spacing w:after="0" w:line="240" w:lineRule="auto"/>
        <w:ind w:left="1134" w:hanging="567"/>
        <w:jc w:val="both"/>
        <w:rPr>
          <w:rFonts w:ascii="Arial" w:hAnsi="Arial" w:cs="Arial"/>
          <w:color w:val="000000"/>
        </w:rPr>
      </w:pPr>
      <w:r w:rsidRPr="000E6E3E">
        <w:rPr>
          <w:rFonts w:ascii="Arial" w:hAnsi="Arial" w:cs="Arial"/>
          <w:color w:val="000000"/>
        </w:rPr>
        <w:t>If for any reason whatsoever, the skip is not found to be properly lit during the hours of darkness, then the council may have the skip properly lighted and the expenses sought from the skip company.</w:t>
      </w:r>
    </w:p>
    <w:p w14:paraId="54AD03AA" w14:textId="77777777" w:rsidR="009D1D0D" w:rsidRPr="000E6E3E" w:rsidRDefault="009D1D0D" w:rsidP="009D1D0D">
      <w:pPr>
        <w:widowControl w:val="0"/>
        <w:autoSpaceDE w:val="0"/>
        <w:autoSpaceDN w:val="0"/>
        <w:adjustRightInd w:val="0"/>
        <w:jc w:val="both"/>
        <w:rPr>
          <w:rFonts w:ascii="Arial" w:hAnsi="Arial" w:cs="Arial"/>
          <w:b/>
          <w:bCs/>
          <w:color w:val="000000"/>
        </w:rPr>
      </w:pPr>
    </w:p>
    <w:p w14:paraId="0C72643B"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1.6</w:t>
      </w:r>
      <w:r w:rsidRPr="000E6E3E">
        <w:rPr>
          <w:rFonts w:ascii="Arial" w:hAnsi="Arial" w:cs="Arial"/>
          <w:color w:val="000000"/>
        </w:rPr>
        <w:t xml:space="preserve"> </w:t>
      </w:r>
      <w:r w:rsidRPr="000E6E3E">
        <w:rPr>
          <w:rFonts w:ascii="Arial" w:hAnsi="Arial" w:cs="Arial"/>
          <w:color w:val="000000"/>
        </w:rPr>
        <w:tab/>
        <w:t>No skip, when standing in the highway, shall contain any inflammable, explosive poisonous or dangerous material or any material which is likely to decay and become a nuisance to users of the highway.</w:t>
      </w:r>
    </w:p>
    <w:p w14:paraId="1B7BEC40"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p>
    <w:p w14:paraId="7C230B4B"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color w:val="000000"/>
        </w:rPr>
        <w:t xml:space="preserve">1.7   </w:t>
      </w:r>
      <w:r w:rsidRPr="000E6E3E">
        <w:rPr>
          <w:rFonts w:ascii="Arial" w:hAnsi="Arial" w:cs="Arial"/>
          <w:color w:val="000000"/>
        </w:rPr>
        <w:t xml:space="preserve">It is the responsibility of the skip company to ensure that parking bay suspensions are applied for prior to placing the skip in a controlled parking bay – </w:t>
      </w:r>
      <w:hyperlink r:id="rId17" w:history="1">
        <w:r w:rsidRPr="000E6E3E">
          <w:rPr>
            <w:rStyle w:val="Hyperlink"/>
            <w:rFonts w:ascii="Arial" w:hAnsi="Arial" w:cs="Arial"/>
          </w:rPr>
          <w:t>parking.clientteam@barnet.gov.uk</w:t>
        </w:r>
      </w:hyperlink>
      <w:r w:rsidRPr="000E6E3E">
        <w:rPr>
          <w:rFonts w:ascii="Arial" w:hAnsi="Arial" w:cs="Arial"/>
          <w:color w:val="000000"/>
        </w:rPr>
        <w:t xml:space="preserve"> </w:t>
      </w:r>
    </w:p>
    <w:p w14:paraId="6775375A" w14:textId="77777777" w:rsidR="009D1D0D" w:rsidRPr="000E6E3E" w:rsidRDefault="009D1D0D" w:rsidP="009D1D0D">
      <w:pPr>
        <w:widowControl w:val="0"/>
        <w:autoSpaceDE w:val="0"/>
        <w:autoSpaceDN w:val="0"/>
        <w:adjustRightInd w:val="0"/>
        <w:jc w:val="both"/>
        <w:rPr>
          <w:rFonts w:ascii="Arial" w:hAnsi="Arial" w:cs="Arial"/>
          <w:color w:val="000000"/>
        </w:rPr>
      </w:pPr>
    </w:p>
    <w:p w14:paraId="16D96252"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1.8</w:t>
      </w:r>
      <w:r w:rsidRPr="000E6E3E">
        <w:rPr>
          <w:rFonts w:ascii="Arial" w:hAnsi="Arial" w:cs="Arial"/>
          <w:color w:val="000000"/>
        </w:rPr>
        <w:t xml:space="preserve"> </w:t>
      </w:r>
      <w:r w:rsidRPr="000E6E3E">
        <w:rPr>
          <w:rFonts w:ascii="Arial" w:hAnsi="Arial" w:cs="Arial"/>
          <w:color w:val="000000"/>
        </w:rPr>
        <w:tab/>
        <w:t>No skip shall be overflowing, or with dust from its contents contaminating the highway.</w:t>
      </w:r>
    </w:p>
    <w:p w14:paraId="2C9DA979"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377B5DF3"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1.9</w:t>
      </w:r>
      <w:r w:rsidRPr="000E6E3E">
        <w:rPr>
          <w:rFonts w:ascii="Arial" w:hAnsi="Arial" w:cs="Arial"/>
          <w:color w:val="000000"/>
        </w:rPr>
        <w:t xml:space="preserve"> </w:t>
      </w:r>
      <w:r w:rsidRPr="000E6E3E">
        <w:rPr>
          <w:rFonts w:ascii="Arial" w:hAnsi="Arial" w:cs="Arial"/>
          <w:color w:val="000000"/>
        </w:rPr>
        <w:tab/>
        <w:t>Each skip shall be removed for emptying as soon as practicable after it has been filled.</w:t>
      </w:r>
    </w:p>
    <w:p w14:paraId="12D008B3"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51EA7133"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r w:rsidRPr="000E6E3E">
        <w:rPr>
          <w:rFonts w:ascii="Arial" w:hAnsi="Arial" w:cs="Arial"/>
          <w:b/>
          <w:bCs/>
          <w:color w:val="000000"/>
        </w:rPr>
        <w:t>1.10</w:t>
      </w:r>
      <w:r w:rsidRPr="000E6E3E">
        <w:rPr>
          <w:rFonts w:ascii="Arial" w:hAnsi="Arial" w:cs="Arial"/>
          <w:color w:val="000000"/>
        </w:rPr>
        <w:t xml:space="preserve"> </w:t>
      </w:r>
      <w:r w:rsidRPr="000E6E3E">
        <w:rPr>
          <w:rFonts w:ascii="Arial" w:hAnsi="Arial" w:cs="Arial"/>
          <w:color w:val="000000"/>
        </w:rPr>
        <w:tab/>
        <w:t>No skip shall remain on the highway after the period of the licence has expired.</w:t>
      </w:r>
    </w:p>
    <w:p w14:paraId="2A0597E2" w14:textId="77777777" w:rsidR="009D1D0D" w:rsidRPr="000E6E3E" w:rsidRDefault="009D1D0D" w:rsidP="009D1D0D">
      <w:pPr>
        <w:rPr>
          <w:rFonts w:ascii="Arial" w:hAnsi="Arial" w:cs="Arial"/>
        </w:rPr>
      </w:pPr>
    </w:p>
    <w:p w14:paraId="33A07139"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1.11</w:t>
      </w:r>
      <w:r w:rsidRPr="000E6E3E">
        <w:rPr>
          <w:rFonts w:ascii="Arial" w:hAnsi="Arial" w:cs="Arial"/>
          <w:color w:val="000000"/>
        </w:rPr>
        <w:t xml:space="preserve"> </w:t>
      </w:r>
      <w:r w:rsidRPr="000E6E3E">
        <w:rPr>
          <w:rFonts w:ascii="Arial" w:hAnsi="Arial" w:cs="Arial"/>
          <w:color w:val="000000"/>
        </w:rPr>
        <w:tab/>
        <w:t>All materials placed in each skip shall be properly disposed of and the highway be left in a clean and tidy condition.</w:t>
      </w:r>
    </w:p>
    <w:p w14:paraId="2D24736C"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6A6CB64C"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1.12</w:t>
      </w:r>
      <w:r w:rsidRPr="000E6E3E">
        <w:rPr>
          <w:rFonts w:ascii="Arial" w:hAnsi="Arial" w:cs="Arial"/>
          <w:color w:val="000000"/>
        </w:rPr>
        <w:t xml:space="preserve"> </w:t>
      </w:r>
      <w:r w:rsidRPr="000E6E3E">
        <w:rPr>
          <w:rFonts w:ascii="Arial" w:hAnsi="Arial" w:cs="Arial"/>
          <w:color w:val="000000"/>
        </w:rPr>
        <w:tab/>
        <w:t>If a skip is deposited on a highway without a licence, the owner of the skip may be guilty of an offence under Section 139 Highways Act 1980 and liable to a fine.</w:t>
      </w:r>
    </w:p>
    <w:p w14:paraId="679A670F"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2970A868" w14:textId="77777777" w:rsidR="009D1D0D" w:rsidRPr="000E6E3E" w:rsidRDefault="009D1D0D" w:rsidP="009D1D0D">
      <w:pPr>
        <w:widowControl w:val="0"/>
        <w:tabs>
          <w:tab w:val="left" w:pos="567"/>
        </w:tabs>
        <w:autoSpaceDE w:val="0"/>
        <w:autoSpaceDN w:val="0"/>
        <w:adjustRightInd w:val="0"/>
        <w:ind w:left="567" w:hanging="567"/>
        <w:jc w:val="both"/>
        <w:rPr>
          <w:rFonts w:ascii="Arial" w:hAnsi="Arial" w:cs="Arial"/>
          <w:color w:val="000000"/>
        </w:rPr>
      </w:pPr>
      <w:r w:rsidRPr="000E6E3E">
        <w:rPr>
          <w:rFonts w:ascii="Arial" w:hAnsi="Arial" w:cs="Arial"/>
          <w:b/>
          <w:bCs/>
          <w:color w:val="000000"/>
        </w:rPr>
        <w:t xml:space="preserve">1.13 </w:t>
      </w:r>
      <w:r w:rsidRPr="000E6E3E">
        <w:rPr>
          <w:rFonts w:ascii="Arial" w:hAnsi="Arial" w:cs="Arial"/>
          <w:bCs/>
          <w:color w:val="000000"/>
        </w:rPr>
        <w:t>The</w:t>
      </w:r>
      <w:r w:rsidRPr="000E6E3E">
        <w:rPr>
          <w:rFonts w:ascii="Arial" w:hAnsi="Arial" w:cs="Arial"/>
          <w:color w:val="000000"/>
        </w:rPr>
        <w:t xml:space="preserve"> owner of the skip will be liable for any damage to the highway from the use of a skip or container. Any reinstatement will be carried out by the council and recharged to the skip company. Any damage to street furniture (e.g. lamp columns, posts carrying traffic signs) will be repaired or renewed by the council at the expense of the owner of the skip.</w:t>
      </w:r>
    </w:p>
    <w:p w14:paraId="61F95E38"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36A06C47"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r w:rsidRPr="000E6E3E">
        <w:rPr>
          <w:rFonts w:ascii="Arial" w:hAnsi="Arial" w:cs="Arial"/>
          <w:b/>
          <w:bCs/>
          <w:color w:val="000000"/>
        </w:rPr>
        <w:t>1.14</w:t>
      </w:r>
      <w:r w:rsidRPr="000E6E3E">
        <w:rPr>
          <w:rFonts w:ascii="Arial" w:hAnsi="Arial" w:cs="Arial"/>
          <w:color w:val="000000"/>
        </w:rPr>
        <w:t xml:space="preserve"> A licence to place a skip or container on a highway does not give the applicant a right  </w:t>
      </w:r>
    </w:p>
    <w:p w14:paraId="4366A2C7" w14:textId="77777777" w:rsidR="009D1D0D" w:rsidRPr="000E6E3E" w:rsidRDefault="009D1D0D" w:rsidP="009D1D0D">
      <w:pPr>
        <w:widowControl w:val="0"/>
        <w:tabs>
          <w:tab w:val="left" w:pos="567"/>
        </w:tabs>
        <w:autoSpaceDE w:val="0"/>
        <w:autoSpaceDN w:val="0"/>
        <w:adjustRightInd w:val="0"/>
        <w:ind w:left="567"/>
        <w:jc w:val="both"/>
        <w:rPr>
          <w:rFonts w:ascii="Arial" w:hAnsi="Arial" w:cs="Arial"/>
          <w:color w:val="000000"/>
        </w:rPr>
      </w:pPr>
      <w:r w:rsidRPr="000E6E3E">
        <w:rPr>
          <w:rFonts w:ascii="Arial" w:hAnsi="Arial" w:cs="Arial"/>
          <w:color w:val="000000"/>
        </w:rPr>
        <w:t>to require a vehicle to be moved if the owner of the vehicle is legally entitled to occupy the place to which the licence relates.</w:t>
      </w:r>
    </w:p>
    <w:p w14:paraId="537F94F8" w14:textId="77777777" w:rsidR="009D1D0D" w:rsidRPr="000E6E3E" w:rsidRDefault="009D1D0D" w:rsidP="009D1D0D">
      <w:pPr>
        <w:widowControl w:val="0"/>
        <w:tabs>
          <w:tab w:val="left" w:pos="567"/>
        </w:tabs>
        <w:autoSpaceDE w:val="0"/>
        <w:autoSpaceDN w:val="0"/>
        <w:adjustRightInd w:val="0"/>
        <w:jc w:val="both"/>
        <w:rPr>
          <w:rFonts w:ascii="Arial" w:hAnsi="Arial" w:cs="Arial"/>
          <w:color w:val="000000"/>
        </w:rPr>
      </w:pPr>
    </w:p>
    <w:p w14:paraId="6082BE6A" w14:textId="77777777" w:rsidR="009D1D0D" w:rsidRPr="000E6E3E" w:rsidRDefault="009D1D0D" w:rsidP="009D1D0D">
      <w:pPr>
        <w:widowControl w:val="0"/>
        <w:tabs>
          <w:tab w:val="left" w:pos="567"/>
        </w:tabs>
        <w:autoSpaceDE w:val="0"/>
        <w:autoSpaceDN w:val="0"/>
        <w:adjustRightInd w:val="0"/>
        <w:rPr>
          <w:rFonts w:ascii="Arial" w:hAnsi="Arial" w:cs="Arial"/>
          <w:b/>
          <w:bCs/>
          <w:color w:val="000000"/>
        </w:rPr>
      </w:pPr>
      <w:r w:rsidRPr="000E6E3E">
        <w:rPr>
          <w:rFonts w:ascii="Arial" w:hAnsi="Arial" w:cs="Arial"/>
          <w:b/>
          <w:bCs/>
          <w:color w:val="000000"/>
        </w:rPr>
        <w:t>1.15</w:t>
      </w:r>
      <w:r w:rsidRPr="000E6E3E">
        <w:rPr>
          <w:rFonts w:ascii="Arial" w:hAnsi="Arial" w:cs="Arial"/>
          <w:color w:val="000000"/>
        </w:rPr>
        <w:t xml:space="preserve"> The applicant shall be responsible for any claims in respect of injury to third parties or</w:t>
      </w:r>
    </w:p>
    <w:p w14:paraId="12CFDDEC" w14:textId="77777777" w:rsidR="009D1D0D" w:rsidRPr="000E6E3E" w:rsidRDefault="009D1D0D" w:rsidP="009D1D0D">
      <w:pPr>
        <w:widowControl w:val="0"/>
        <w:tabs>
          <w:tab w:val="left" w:pos="567"/>
        </w:tabs>
        <w:autoSpaceDE w:val="0"/>
        <w:autoSpaceDN w:val="0"/>
        <w:adjustRightInd w:val="0"/>
        <w:ind w:left="567"/>
        <w:rPr>
          <w:rFonts w:ascii="Arial" w:hAnsi="Arial" w:cs="Arial"/>
          <w:color w:val="000000"/>
        </w:rPr>
      </w:pPr>
      <w:r w:rsidRPr="000E6E3E">
        <w:rPr>
          <w:rFonts w:ascii="Arial" w:hAnsi="Arial" w:cs="Arial"/>
          <w:color w:val="000000"/>
        </w:rPr>
        <w:t xml:space="preserve">any damages to property of third parties which may arise as a result of the placing of </w:t>
      </w:r>
      <w:r w:rsidRPr="000E6E3E">
        <w:rPr>
          <w:rFonts w:ascii="Arial" w:hAnsi="Arial" w:cs="Arial"/>
          <w:color w:val="000000"/>
        </w:rPr>
        <w:lastRenderedPageBreak/>
        <w:t>any skip or container in the highway.</w:t>
      </w:r>
    </w:p>
    <w:p w14:paraId="4B817269" w14:textId="77777777" w:rsidR="009D1D0D" w:rsidRPr="000E6E3E" w:rsidRDefault="009D1D0D" w:rsidP="009D1D0D">
      <w:pPr>
        <w:widowControl w:val="0"/>
        <w:tabs>
          <w:tab w:val="left" w:pos="567"/>
        </w:tabs>
        <w:autoSpaceDE w:val="0"/>
        <w:autoSpaceDN w:val="0"/>
        <w:adjustRightInd w:val="0"/>
        <w:ind w:left="567"/>
        <w:rPr>
          <w:rFonts w:ascii="Arial" w:hAnsi="Arial" w:cs="Arial"/>
          <w:color w:val="000000"/>
        </w:rPr>
      </w:pPr>
      <w:r w:rsidRPr="000E6E3E">
        <w:rPr>
          <w:rFonts w:ascii="Arial" w:hAnsi="Arial" w:cs="Arial"/>
          <w:color w:val="000000"/>
        </w:rPr>
        <w:t>the council shall not be party to claims that may arise and not liable to loss, damage or any penalty incurred in respect of the skip or container being placed in a street.</w:t>
      </w:r>
    </w:p>
    <w:p w14:paraId="55FD2968" w14:textId="77777777" w:rsidR="009D1D0D" w:rsidRPr="000E6E3E" w:rsidRDefault="009D1D0D" w:rsidP="009D1D0D">
      <w:pPr>
        <w:tabs>
          <w:tab w:val="left" w:pos="5595"/>
        </w:tabs>
        <w:jc w:val="center"/>
        <w:rPr>
          <w:rFonts w:ascii="Arial" w:hAnsi="Arial" w:cs="Arial"/>
          <w:b/>
          <w:color w:val="FF0000"/>
          <w:u w:val="single"/>
        </w:rPr>
      </w:pPr>
      <w:r w:rsidRPr="000E6E3E">
        <w:rPr>
          <w:rFonts w:ascii="Arial" w:hAnsi="Arial" w:cs="Arial"/>
          <w:b/>
          <w:color w:val="FF0000"/>
          <w:u w:val="single"/>
        </w:rPr>
        <w:t>Declaration</w:t>
      </w:r>
    </w:p>
    <w:p w14:paraId="6C2A6BFF" w14:textId="77777777" w:rsidR="009D1D0D" w:rsidRPr="000E6E3E" w:rsidRDefault="009D1D0D" w:rsidP="009D1D0D">
      <w:pPr>
        <w:rPr>
          <w:rFonts w:ascii="Arial" w:hAnsi="Arial" w:cs="Arial"/>
          <w:b/>
        </w:rPr>
      </w:pPr>
    </w:p>
    <w:p w14:paraId="327E0116" w14:textId="77777777" w:rsidR="009D1D0D" w:rsidRPr="000E6E3E" w:rsidRDefault="009D1D0D" w:rsidP="009D1D0D">
      <w:pPr>
        <w:numPr>
          <w:ilvl w:val="0"/>
          <w:numId w:val="3"/>
        </w:numPr>
        <w:spacing w:after="0" w:line="240" w:lineRule="auto"/>
        <w:rPr>
          <w:rFonts w:ascii="Arial" w:hAnsi="Arial" w:cs="Arial"/>
        </w:rPr>
      </w:pPr>
      <w:r w:rsidRPr="000E6E3E">
        <w:rPr>
          <w:rFonts w:ascii="Arial" w:hAnsi="Arial" w:cs="Arial"/>
        </w:rPr>
        <w:t xml:space="preserve">I can confirm and have a clear understanding of the application process </w:t>
      </w:r>
      <w:r w:rsidR="002B0653" w:rsidRPr="000E6E3E">
        <w:rPr>
          <w:rFonts w:ascii="Arial" w:hAnsi="Arial" w:cs="Arial"/>
        </w:rPr>
        <w:t>for skips</w:t>
      </w:r>
    </w:p>
    <w:p w14:paraId="26FC6EC1" w14:textId="77777777" w:rsidR="009D1D0D" w:rsidRPr="000E6E3E" w:rsidRDefault="009D1D0D" w:rsidP="009D1D0D">
      <w:pPr>
        <w:spacing w:after="0" w:line="240" w:lineRule="auto"/>
        <w:rPr>
          <w:rFonts w:ascii="Arial" w:hAnsi="Arial" w:cs="Arial"/>
        </w:rPr>
      </w:pPr>
    </w:p>
    <w:p w14:paraId="3D3199B6" w14:textId="77777777" w:rsidR="009D1D0D" w:rsidRPr="000E6E3E" w:rsidRDefault="009D1D0D" w:rsidP="009D1D0D">
      <w:pPr>
        <w:numPr>
          <w:ilvl w:val="0"/>
          <w:numId w:val="3"/>
        </w:numPr>
        <w:spacing w:after="0" w:line="240" w:lineRule="auto"/>
        <w:rPr>
          <w:rFonts w:ascii="Arial" w:hAnsi="Arial" w:cs="Arial"/>
        </w:rPr>
      </w:pPr>
      <w:r w:rsidRPr="000E6E3E">
        <w:rPr>
          <w:rFonts w:ascii="Arial" w:hAnsi="Arial" w:cs="Arial"/>
        </w:rPr>
        <w:t xml:space="preserve">I can confirm and have a clear understanding on Barnet Councils guidance notes, ensuring I follow the requirements provided </w:t>
      </w:r>
    </w:p>
    <w:p w14:paraId="32E2AC6A" w14:textId="77777777" w:rsidR="002B0653" w:rsidRPr="000E6E3E" w:rsidRDefault="002B0653" w:rsidP="002B0653">
      <w:pPr>
        <w:spacing w:after="0" w:line="240" w:lineRule="auto"/>
        <w:rPr>
          <w:rFonts w:ascii="Arial" w:hAnsi="Arial" w:cs="Arial"/>
        </w:rPr>
      </w:pPr>
    </w:p>
    <w:p w14:paraId="3CFD3B6B" w14:textId="77777777" w:rsidR="009D1D0D" w:rsidRPr="000E6E3E" w:rsidRDefault="009D1D0D" w:rsidP="009D1D0D">
      <w:pPr>
        <w:numPr>
          <w:ilvl w:val="0"/>
          <w:numId w:val="3"/>
        </w:numPr>
        <w:spacing w:after="0" w:line="240" w:lineRule="auto"/>
        <w:rPr>
          <w:rFonts w:ascii="Arial" w:hAnsi="Arial" w:cs="Arial"/>
        </w:rPr>
      </w:pPr>
      <w:r w:rsidRPr="000E6E3E">
        <w:rPr>
          <w:rFonts w:ascii="Arial" w:hAnsi="Arial" w:cs="Arial"/>
        </w:rPr>
        <w:t xml:space="preserve">I take full responsibility of any damage or unlicensed activity at the </w:t>
      </w:r>
      <w:r w:rsidR="002B0653" w:rsidRPr="000E6E3E">
        <w:rPr>
          <w:rFonts w:ascii="Arial" w:hAnsi="Arial" w:cs="Arial"/>
        </w:rPr>
        <w:t>found</w:t>
      </w:r>
      <w:r w:rsidRPr="000E6E3E">
        <w:rPr>
          <w:rFonts w:ascii="Arial" w:hAnsi="Arial" w:cs="Arial"/>
        </w:rPr>
        <w:t xml:space="preserve"> address </w:t>
      </w:r>
    </w:p>
    <w:p w14:paraId="59DD5AB3" w14:textId="77777777" w:rsidR="002B0653" w:rsidRPr="000E6E3E" w:rsidRDefault="002B0653" w:rsidP="002B0653">
      <w:pPr>
        <w:pStyle w:val="ListParagraph"/>
        <w:rPr>
          <w:rFonts w:ascii="Arial" w:hAnsi="Arial" w:cs="Arial"/>
        </w:rPr>
      </w:pPr>
    </w:p>
    <w:p w14:paraId="1BED7546" w14:textId="77777777" w:rsidR="002B0653" w:rsidRPr="000E6E3E" w:rsidRDefault="002B0653" w:rsidP="009D1D0D">
      <w:pPr>
        <w:numPr>
          <w:ilvl w:val="0"/>
          <w:numId w:val="3"/>
        </w:numPr>
        <w:spacing w:after="0" w:line="240" w:lineRule="auto"/>
        <w:rPr>
          <w:rFonts w:ascii="Arial" w:hAnsi="Arial" w:cs="Arial"/>
        </w:rPr>
      </w:pPr>
      <w:r w:rsidRPr="000E6E3E">
        <w:rPr>
          <w:rFonts w:ascii="Arial" w:hAnsi="Arial" w:cs="Arial"/>
        </w:rPr>
        <w:t>I can confirm I have means to pay when applying for a skip licence or have been issued a skip fine</w:t>
      </w:r>
    </w:p>
    <w:p w14:paraId="7FB8B5A6" w14:textId="77777777" w:rsidR="002B0653" w:rsidRPr="000E6E3E" w:rsidRDefault="002B0653" w:rsidP="002B0653">
      <w:pPr>
        <w:pStyle w:val="ListParagraph"/>
        <w:rPr>
          <w:rFonts w:ascii="Arial" w:hAnsi="Arial" w:cs="Arial"/>
        </w:rPr>
      </w:pPr>
    </w:p>
    <w:p w14:paraId="6C1D9C7C" w14:textId="77777777" w:rsidR="002B0653" w:rsidRPr="000E6E3E" w:rsidRDefault="002B0653" w:rsidP="009D1D0D">
      <w:pPr>
        <w:numPr>
          <w:ilvl w:val="0"/>
          <w:numId w:val="3"/>
        </w:numPr>
        <w:spacing w:after="0" w:line="240" w:lineRule="auto"/>
        <w:rPr>
          <w:rFonts w:ascii="Arial" w:hAnsi="Arial" w:cs="Arial"/>
        </w:rPr>
      </w:pPr>
      <w:r w:rsidRPr="000E6E3E">
        <w:rPr>
          <w:rFonts w:ascii="Arial" w:hAnsi="Arial" w:cs="Arial"/>
        </w:rPr>
        <w:t>I will ensure I keep Barnet Council up to date regarding any changes to my skip company. E.G Change of Address</w:t>
      </w:r>
    </w:p>
    <w:p w14:paraId="47093290" w14:textId="77777777" w:rsidR="002B0653" w:rsidRPr="000E6E3E" w:rsidRDefault="002B0653" w:rsidP="002B0653">
      <w:pPr>
        <w:pStyle w:val="ListParagraph"/>
        <w:rPr>
          <w:rFonts w:ascii="Arial" w:hAnsi="Arial" w:cs="Arial"/>
        </w:rPr>
      </w:pPr>
    </w:p>
    <w:p w14:paraId="46E59F58" w14:textId="77777777" w:rsidR="002B0653" w:rsidRPr="000E6E3E" w:rsidRDefault="002B0653" w:rsidP="002B0653">
      <w:pPr>
        <w:spacing w:after="0" w:line="240" w:lineRule="auto"/>
        <w:rPr>
          <w:rFonts w:ascii="Arial" w:hAnsi="Arial" w:cs="Arial"/>
        </w:rPr>
      </w:pPr>
    </w:p>
    <w:p w14:paraId="721ED56C" w14:textId="77777777" w:rsidR="002B0653" w:rsidRPr="000E6E3E" w:rsidRDefault="002B0653" w:rsidP="002B0653">
      <w:pPr>
        <w:tabs>
          <w:tab w:val="left" w:pos="5595"/>
        </w:tabs>
        <w:jc w:val="both"/>
        <w:rPr>
          <w:rFonts w:ascii="Arial" w:hAnsi="Arial" w:cs="Arial"/>
        </w:rPr>
      </w:pPr>
      <w:r w:rsidRPr="000E6E3E">
        <w:rPr>
          <w:rFonts w:ascii="Arial" w:hAnsi="Arial" w:cs="Arial"/>
          <w:b/>
          <w:u w:val="single"/>
        </w:rPr>
        <w:t>Signature</w:t>
      </w:r>
      <w:r w:rsidRPr="000E6E3E">
        <w:rPr>
          <w:rFonts w:ascii="Arial" w:hAnsi="Arial" w:cs="Arial"/>
        </w:rPr>
        <w:t xml:space="preserve">   </w:t>
      </w:r>
      <w:r w:rsidRPr="000E6E3E">
        <w:rPr>
          <w:rFonts w:ascii="Arial" w:hAnsi="Arial" w:cs="Arial"/>
          <w:b/>
          <w:u w:val="single"/>
        </w:rPr>
        <w:t xml:space="preserve"> </w:t>
      </w:r>
      <w:r w:rsidRPr="000E6E3E">
        <w:rPr>
          <w:rFonts w:ascii="Arial" w:hAnsi="Arial" w:cs="Arial"/>
        </w:rPr>
        <w:t>_____________________________________________</w:t>
      </w:r>
    </w:p>
    <w:p w14:paraId="23EE8400" w14:textId="77777777" w:rsidR="002B0653" w:rsidRPr="000E6E3E" w:rsidRDefault="002B0653" w:rsidP="002B0653">
      <w:pPr>
        <w:tabs>
          <w:tab w:val="left" w:pos="5595"/>
        </w:tabs>
        <w:jc w:val="both"/>
        <w:rPr>
          <w:rFonts w:ascii="Arial" w:hAnsi="Arial" w:cs="Arial"/>
        </w:rPr>
      </w:pPr>
    </w:p>
    <w:p w14:paraId="104ABFE8" w14:textId="77777777" w:rsidR="002B0653" w:rsidRPr="000E6E3E" w:rsidRDefault="002B0653" w:rsidP="002B0653">
      <w:pPr>
        <w:tabs>
          <w:tab w:val="left" w:pos="5595"/>
        </w:tabs>
        <w:jc w:val="both"/>
        <w:rPr>
          <w:rFonts w:ascii="Arial" w:hAnsi="Arial" w:cs="Arial"/>
        </w:rPr>
      </w:pPr>
      <w:r w:rsidRPr="000E6E3E">
        <w:rPr>
          <w:rFonts w:ascii="Arial" w:hAnsi="Arial" w:cs="Arial"/>
          <w:b/>
          <w:u w:val="single"/>
        </w:rPr>
        <w:t xml:space="preserve">Name </w:t>
      </w:r>
      <w:r w:rsidRPr="000E6E3E">
        <w:rPr>
          <w:rFonts w:ascii="Arial" w:hAnsi="Arial" w:cs="Arial"/>
        </w:rPr>
        <w:t xml:space="preserve">  _________________________________________________</w:t>
      </w:r>
    </w:p>
    <w:p w14:paraId="1EB0DAD6" w14:textId="77777777" w:rsidR="002B0653" w:rsidRPr="000E6E3E" w:rsidRDefault="002B0653" w:rsidP="002B0653">
      <w:pPr>
        <w:tabs>
          <w:tab w:val="left" w:pos="5595"/>
        </w:tabs>
        <w:jc w:val="both"/>
        <w:rPr>
          <w:rFonts w:ascii="Arial" w:hAnsi="Arial" w:cs="Arial"/>
        </w:rPr>
      </w:pPr>
    </w:p>
    <w:p w14:paraId="01C7F606" w14:textId="77777777" w:rsidR="002B0653" w:rsidRPr="000E6E3E" w:rsidRDefault="002B0653" w:rsidP="002B0653">
      <w:pPr>
        <w:tabs>
          <w:tab w:val="left" w:pos="5595"/>
        </w:tabs>
        <w:jc w:val="both"/>
        <w:rPr>
          <w:rFonts w:ascii="Arial" w:hAnsi="Arial" w:cs="Arial"/>
        </w:rPr>
      </w:pPr>
      <w:r w:rsidRPr="000E6E3E">
        <w:rPr>
          <w:rFonts w:ascii="Arial" w:hAnsi="Arial" w:cs="Arial"/>
          <w:b/>
          <w:u w:val="single"/>
        </w:rPr>
        <w:t>Position</w:t>
      </w:r>
      <w:r w:rsidRPr="000E6E3E">
        <w:rPr>
          <w:rFonts w:ascii="Arial" w:hAnsi="Arial" w:cs="Arial"/>
        </w:rPr>
        <w:t xml:space="preserve"> ________________________________________________ </w:t>
      </w:r>
    </w:p>
    <w:p w14:paraId="6F35F315" w14:textId="77777777" w:rsidR="002B0653" w:rsidRPr="000E6E3E" w:rsidRDefault="002B0653" w:rsidP="002B0653">
      <w:pPr>
        <w:tabs>
          <w:tab w:val="left" w:pos="5595"/>
        </w:tabs>
        <w:jc w:val="both"/>
        <w:rPr>
          <w:rFonts w:ascii="Arial" w:hAnsi="Arial" w:cs="Arial"/>
        </w:rPr>
      </w:pPr>
    </w:p>
    <w:p w14:paraId="03BB6199" w14:textId="77777777" w:rsidR="002B0653" w:rsidRPr="000E6E3E" w:rsidRDefault="002B0653" w:rsidP="002B0653">
      <w:pPr>
        <w:tabs>
          <w:tab w:val="left" w:pos="5595"/>
        </w:tabs>
        <w:jc w:val="both"/>
        <w:rPr>
          <w:rFonts w:ascii="Arial" w:hAnsi="Arial" w:cs="Arial"/>
        </w:rPr>
      </w:pPr>
      <w:r w:rsidRPr="000E6E3E">
        <w:rPr>
          <w:rFonts w:ascii="Arial" w:hAnsi="Arial" w:cs="Arial"/>
          <w:b/>
          <w:u w:val="single"/>
        </w:rPr>
        <w:t>Date</w:t>
      </w:r>
      <w:r w:rsidRPr="000E6E3E">
        <w:rPr>
          <w:rFonts w:ascii="Arial" w:hAnsi="Arial" w:cs="Arial"/>
        </w:rPr>
        <w:t xml:space="preserve"> _____ / ______ / _______</w:t>
      </w:r>
    </w:p>
    <w:p w14:paraId="469BE374" w14:textId="77777777" w:rsidR="009D1D0D" w:rsidRPr="000E6E3E" w:rsidRDefault="009D1D0D" w:rsidP="009D1D0D">
      <w:pPr>
        <w:tabs>
          <w:tab w:val="left" w:pos="5595"/>
        </w:tabs>
        <w:rPr>
          <w:rFonts w:ascii="Arial" w:hAnsi="Arial" w:cs="Arial"/>
          <w:color w:val="FF0000"/>
        </w:rPr>
      </w:pPr>
    </w:p>
    <w:p w14:paraId="6571ADCF" w14:textId="77777777" w:rsidR="002B0653" w:rsidRPr="000E6E3E" w:rsidRDefault="002B0653" w:rsidP="009D1D0D">
      <w:pPr>
        <w:tabs>
          <w:tab w:val="left" w:pos="5595"/>
        </w:tabs>
        <w:rPr>
          <w:rFonts w:ascii="Arial" w:hAnsi="Arial" w:cs="Arial"/>
        </w:rPr>
      </w:pPr>
      <w:r w:rsidRPr="000E6E3E">
        <w:rPr>
          <w:rFonts w:ascii="Arial" w:hAnsi="Arial" w:cs="Arial"/>
        </w:rPr>
        <w:t>Once you have completed your skip application pack, please send it back to the below address.</w:t>
      </w:r>
    </w:p>
    <w:p w14:paraId="5525C1C7" w14:textId="77777777" w:rsidR="002B0653" w:rsidRPr="000E6E3E" w:rsidRDefault="002B0653" w:rsidP="000E6E3E">
      <w:pPr>
        <w:autoSpaceDE w:val="0"/>
        <w:autoSpaceDN w:val="0"/>
        <w:rPr>
          <w:rFonts w:ascii="Arial" w:hAnsi="Arial" w:cs="Arial"/>
          <w:b/>
          <w:bCs/>
          <w:color w:val="008080"/>
        </w:rPr>
      </w:pPr>
      <w:r w:rsidRPr="000E6E3E">
        <w:rPr>
          <w:rFonts w:ascii="Arial" w:hAnsi="Arial" w:cs="Arial"/>
          <w:b/>
          <w:bCs/>
          <w:color w:val="008080"/>
        </w:rPr>
        <w:t xml:space="preserve">Highways </w:t>
      </w:r>
      <w:r w:rsidR="000E6E3E">
        <w:rPr>
          <w:rFonts w:ascii="Arial" w:hAnsi="Arial" w:cs="Arial"/>
          <w:b/>
          <w:bCs/>
          <w:color w:val="008080"/>
        </w:rPr>
        <w:t>Skips</w:t>
      </w:r>
    </w:p>
    <w:p w14:paraId="2487D87F" w14:textId="77777777" w:rsidR="002B0653" w:rsidRPr="000E6E3E" w:rsidRDefault="00B43375" w:rsidP="000E6E3E">
      <w:pPr>
        <w:autoSpaceDE w:val="0"/>
        <w:autoSpaceDN w:val="0"/>
        <w:rPr>
          <w:rFonts w:ascii="Arial" w:hAnsi="Arial" w:cs="Arial"/>
          <w:b/>
          <w:bCs/>
          <w:color w:val="008080"/>
        </w:rPr>
      </w:pPr>
      <w:hyperlink r:id="rId18" w:history="1">
        <w:r w:rsidR="002B0653" w:rsidRPr="000E6E3E">
          <w:rPr>
            <w:rStyle w:val="Hyperlink"/>
            <w:rFonts w:ascii="Arial" w:hAnsi="Arial" w:cs="Arial"/>
          </w:rPr>
          <w:t>Skips@barnet.gov.uk</w:t>
        </w:r>
      </w:hyperlink>
      <w:r w:rsidR="002B0653" w:rsidRPr="000E6E3E">
        <w:rPr>
          <w:rFonts w:ascii="Arial" w:hAnsi="Arial" w:cs="Arial"/>
          <w:b/>
          <w:bCs/>
          <w:color w:val="008080"/>
        </w:rPr>
        <w:t xml:space="preserve"> </w:t>
      </w:r>
    </w:p>
    <w:p w14:paraId="0A893484" w14:textId="77777777" w:rsidR="001F60DF" w:rsidRPr="000E6E3E" w:rsidRDefault="002B0653" w:rsidP="000E6E3E">
      <w:pPr>
        <w:autoSpaceDE w:val="0"/>
        <w:autoSpaceDN w:val="0"/>
        <w:rPr>
          <w:rFonts w:ascii="Arial" w:hAnsi="Arial" w:cs="Arial"/>
          <w:color w:val="008080"/>
        </w:rPr>
      </w:pPr>
      <w:r w:rsidRPr="000E6E3E">
        <w:rPr>
          <w:rFonts w:ascii="Arial" w:hAnsi="Arial" w:cs="Arial"/>
          <w:color w:val="008080"/>
        </w:rPr>
        <w:t>2 Bristol Avenue, Colindale, NW9 4EW</w:t>
      </w:r>
    </w:p>
    <w:sectPr w:rsidR="001F60DF" w:rsidRPr="000E6E3E" w:rsidSect="0076059F">
      <w:headerReference w:type="default" r:id="rId19"/>
      <w:footerReference w:type="default" r:id="rId20"/>
      <w:pgSz w:w="11906" w:h="16838"/>
      <w:pgMar w:top="1440" w:right="1440" w:bottom="1440" w:left="1440"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C38F67" w14:textId="77777777" w:rsidR="00B43375" w:rsidRDefault="00B43375" w:rsidP="0076059F">
      <w:pPr>
        <w:spacing w:after="0" w:line="240" w:lineRule="auto"/>
      </w:pPr>
      <w:r>
        <w:separator/>
      </w:r>
    </w:p>
  </w:endnote>
  <w:endnote w:type="continuationSeparator" w:id="0">
    <w:p w14:paraId="36EFC60C" w14:textId="77777777" w:rsidR="00B43375" w:rsidRDefault="00B43375" w:rsidP="007605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effra">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Effra Light">
    <w:altName w:val="Calibri"/>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DB3B9A" w14:textId="77777777" w:rsidR="000E6E3E" w:rsidRPr="000E6E3E" w:rsidRDefault="000E6E3E">
    <w:pPr>
      <w:pStyle w:val="Footer"/>
      <w:rPr>
        <w:rFonts w:ascii="Arial" w:hAnsi="Arial" w:cs="Arial"/>
        <w:sz w:val="24"/>
        <w:szCs w:val="24"/>
      </w:rPr>
    </w:pPr>
    <w:r w:rsidRPr="000E6E3E">
      <w:rPr>
        <w:rFonts w:ascii="Arial" w:hAnsi="Arial" w:cs="Arial"/>
        <w:sz w:val="24"/>
        <w:szCs w:val="24"/>
      </w:rPr>
      <w:t>KJV.1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ACD0E6" w14:textId="77777777" w:rsidR="00B43375" w:rsidRDefault="00B43375" w:rsidP="0076059F">
      <w:pPr>
        <w:spacing w:after="0" w:line="240" w:lineRule="auto"/>
      </w:pPr>
      <w:r>
        <w:separator/>
      </w:r>
    </w:p>
  </w:footnote>
  <w:footnote w:type="continuationSeparator" w:id="0">
    <w:p w14:paraId="301082B2" w14:textId="77777777" w:rsidR="00B43375" w:rsidRDefault="00B43375" w:rsidP="0076059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1144" w:type="dxa"/>
      <w:tblInd w:w="-795" w:type="dxa"/>
      <w:tblCellMar>
        <w:left w:w="28" w:type="dxa"/>
      </w:tblCellMar>
      <w:tblLook w:val="04A0" w:firstRow="1" w:lastRow="0" w:firstColumn="1" w:lastColumn="0" w:noHBand="0" w:noVBand="1"/>
    </w:tblPr>
    <w:tblGrid>
      <w:gridCol w:w="4284"/>
      <w:gridCol w:w="3002"/>
      <w:gridCol w:w="1929"/>
      <w:gridCol w:w="1929"/>
    </w:tblGrid>
    <w:tr w:rsidR="0076059F" w14:paraId="324BD527" w14:textId="77777777" w:rsidTr="00363E15">
      <w:tc>
        <w:tcPr>
          <w:tcW w:w="4284" w:type="dxa"/>
          <w:shd w:val="clear" w:color="auto" w:fill="auto"/>
          <w:vAlign w:val="center"/>
        </w:tcPr>
        <w:p w14:paraId="37F397C3" w14:textId="77777777" w:rsidR="0076059F" w:rsidRPr="00A1609E" w:rsidRDefault="0076059F" w:rsidP="0076059F">
          <w:pPr>
            <w:pStyle w:val="Header"/>
            <w:rPr>
              <w:rFonts w:ascii="Calibri" w:eastAsia="Calibri" w:hAnsi="Calibri"/>
            </w:rPr>
          </w:pPr>
          <w:r w:rsidRPr="00A1609E">
            <w:rPr>
              <w:rFonts w:ascii="Calibri" w:eastAsia="Calibri" w:hAnsi="Calibri"/>
              <w:noProof/>
            </w:rPr>
            <w:drawing>
              <wp:anchor distT="0" distB="0" distL="114300" distR="114300" simplePos="0" relativeHeight="251666432" behindDoc="0" locked="0" layoutInCell="1" allowOverlap="1" wp14:anchorId="180A177D" wp14:editId="5633DD71">
                <wp:simplePos x="0" y="0"/>
                <wp:positionH relativeFrom="column">
                  <wp:posOffset>-151130</wp:posOffset>
                </wp:positionH>
                <wp:positionV relativeFrom="paragraph">
                  <wp:posOffset>-158750</wp:posOffset>
                </wp:positionV>
                <wp:extent cx="2628900" cy="73342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l="3526" t="24039" r="62500" b="52332"/>
                        <a:stretch>
                          <a:fillRect/>
                        </a:stretch>
                      </pic:blipFill>
                      <pic:spPr bwMode="auto">
                        <a:xfrm>
                          <a:off x="0" y="0"/>
                          <a:ext cx="2628900" cy="73342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3002" w:type="dxa"/>
          <w:shd w:val="clear" w:color="auto" w:fill="auto"/>
          <w:vAlign w:val="center"/>
        </w:tcPr>
        <w:p w14:paraId="1711E404" w14:textId="77777777" w:rsidR="0076059F" w:rsidRPr="00A1609E" w:rsidRDefault="0076059F" w:rsidP="0076059F">
          <w:pPr>
            <w:rPr>
              <w:rFonts w:ascii="Calibri" w:eastAsia="Calibri" w:hAnsi="Calibri"/>
            </w:rPr>
          </w:pPr>
        </w:p>
      </w:tc>
      <w:tc>
        <w:tcPr>
          <w:tcW w:w="1929" w:type="dxa"/>
          <w:shd w:val="clear" w:color="auto" w:fill="auto"/>
          <w:vAlign w:val="bottom"/>
        </w:tcPr>
        <w:p w14:paraId="24652E91" w14:textId="77777777" w:rsidR="0076059F" w:rsidRPr="00A1609E" w:rsidRDefault="0076059F" w:rsidP="0076059F">
          <w:pPr>
            <w:pStyle w:val="Header"/>
            <w:jc w:val="right"/>
            <w:rPr>
              <w:rFonts w:ascii="Calibri" w:eastAsia="Calibri" w:hAnsi="Calibri"/>
            </w:rPr>
          </w:pPr>
          <w:r>
            <w:rPr>
              <w:rFonts w:ascii="Effra Light" w:eastAsia="Calibri" w:hAnsi="Effra Light"/>
              <w:noProof/>
              <w:color w:val="211D1E"/>
              <w:sz w:val="13"/>
              <w:szCs w:val="13"/>
            </w:rPr>
            <w:drawing>
              <wp:anchor distT="0" distB="0" distL="114300" distR="114300" simplePos="0" relativeHeight="251667456" behindDoc="0" locked="0" layoutInCell="1" allowOverlap="1" wp14:anchorId="1EC31963" wp14:editId="3DB19C91">
                <wp:simplePos x="0" y="0"/>
                <wp:positionH relativeFrom="column">
                  <wp:posOffset>5847080</wp:posOffset>
                </wp:positionH>
                <wp:positionV relativeFrom="paragraph">
                  <wp:posOffset>173355</wp:posOffset>
                </wp:positionV>
                <wp:extent cx="1410970" cy="996315"/>
                <wp:effectExtent l="0" t="0" r="0" b="0"/>
                <wp:wrapNone/>
                <wp:docPr id="9" name="Picture 9" descr="R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_logo_RGB"/>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10970" cy="9963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1929" w:type="dxa"/>
          <w:vAlign w:val="bottom"/>
        </w:tcPr>
        <w:p w14:paraId="58B84498" w14:textId="77777777" w:rsidR="0076059F" w:rsidRPr="00A1609E" w:rsidRDefault="0076059F" w:rsidP="0076059F">
          <w:pPr>
            <w:autoSpaceDE w:val="0"/>
            <w:autoSpaceDN w:val="0"/>
            <w:spacing w:line="241" w:lineRule="atLeast"/>
            <w:rPr>
              <w:rFonts w:ascii="Effra Light" w:eastAsia="Calibri" w:hAnsi="Effra Light"/>
              <w:color w:val="211D1E"/>
              <w:sz w:val="13"/>
              <w:szCs w:val="13"/>
            </w:rPr>
          </w:pPr>
        </w:p>
        <w:p w14:paraId="302C65D8" w14:textId="77777777" w:rsidR="0076059F" w:rsidRPr="00A1609E" w:rsidRDefault="0076059F" w:rsidP="0076059F">
          <w:pPr>
            <w:pStyle w:val="Header"/>
            <w:rPr>
              <w:rFonts w:ascii="Calibri" w:eastAsia="Calibri" w:hAnsi="Calibri"/>
            </w:rPr>
          </w:pPr>
        </w:p>
      </w:tc>
    </w:tr>
  </w:tbl>
  <w:p w14:paraId="223D1029" w14:textId="77777777" w:rsidR="0076059F" w:rsidRDefault="0076059F">
    <w:pPr>
      <w:pStyle w:val="Header"/>
    </w:pPr>
    <w:r w:rsidRPr="00A1609E">
      <w:rPr>
        <w:rFonts w:ascii="Calibri" w:eastAsia="Calibri" w:hAnsi="Calibri"/>
        <w:noProof/>
      </w:rPr>
      <mc:AlternateContent>
        <mc:Choice Requires="wps">
          <w:drawing>
            <wp:anchor distT="0" distB="0" distL="114300" distR="114300" simplePos="0" relativeHeight="251665408" behindDoc="0" locked="0" layoutInCell="1" allowOverlap="1" wp14:anchorId="61D049F4" wp14:editId="0EB20955">
              <wp:simplePos x="0" y="0"/>
              <wp:positionH relativeFrom="column">
                <wp:posOffset>2160905</wp:posOffset>
              </wp:positionH>
              <wp:positionV relativeFrom="paragraph">
                <wp:posOffset>-617855</wp:posOffset>
              </wp:positionV>
              <wp:extent cx="2307590" cy="7327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7590" cy="732790"/>
                      </a:xfrm>
                      <a:prstGeom prst="rect">
                        <a:avLst/>
                      </a:prstGeom>
                      <a:solidFill>
                        <a:srgbClr val="FFFFFF"/>
                      </a:solidFill>
                      <a:ln w="9525">
                        <a:noFill/>
                        <a:miter lim="800000"/>
                        <a:headEnd/>
                        <a:tailEnd/>
                      </a:ln>
                    </wps:spPr>
                    <wps:txbx>
                      <w:txbxContent>
                        <w:p w14:paraId="312FB1E9" w14:textId="77777777" w:rsidR="0076059F" w:rsidRDefault="0076059F" w:rsidP="0076059F">
                          <w:pPr>
                            <w:rPr>
                              <w:rFonts w:ascii="Arial" w:hAnsi="Arial" w:cs="Arial"/>
                              <w:color w:val="008080"/>
                              <w:sz w:val="16"/>
                              <w:szCs w:val="16"/>
                            </w:rPr>
                          </w:pPr>
                          <w:r>
                            <w:rPr>
                              <w:rFonts w:ascii="Arial" w:hAnsi="Arial" w:cs="Arial"/>
                              <w:color w:val="008080"/>
                              <w:sz w:val="16"/>
                              <w:szCs w:val="16"/>
                            </w:rPr>
                            <w:t xml:space="preserve">Highways Licensing </w:t>
                          </w:r>
                        </w:p>
                        <w:p w14:paraId="0DC8F397" w14:textId="77777777" w:rsidR="0076059F" w:rsidRPr="00916ECB" w:rsidRDefault="0076059F" w:rsidP="0076059F">
                          <w:pPr>
                            <w:autoSpaceDE w:val="0"/>
                            <w:autoSpaceDN w:val="0"/>
                            <w:adjustRightInd w:val="0"/>
                            <w:rPr>
                              <w:rFonts w:ascii="Arial Narrow" w:hAnsi="Arial Narrow" w:cs="Comic Sans MS"/>
                              <w:noProof/>
                              <w:color w:val="008080"/>
                            </w:rPr>
                          </w:pPr>
                          <w:bookmarkStart w:id="0" w:name="_Hlk11930162"/>
                          <w:r w:rsidRPr="00916ECB">
                            <w:rPr>
                              <w:rFonts w:ascii="Arial Narrow" w:hAnsi="Arial Narrow" w:cs="Comic Sans MS"/>
                              <w:noProof/>
                              <w:color w:val="008080"/>
                            </w:rPr>
                            <w:t>2 Bristol Avenue, Colindale, NW9 4EW</w:t>
                          </w:r>
                          <w:bookmarkEnd w:id="0"/>
                        </w:p>
                        <w:p w14:paraId="7135A751" w14:textId="77777777" w:rsidR="0076059F" w:rsidRDefault="00B43375" w:rsidP="0076059F">
                          <w:pPr>
                            <w:rPr>
                              <w:rFonts w:ascii="Arial" w:hAnsi="Arial" w:cs="Arial"/>
                              <w:color w:val="0F243E"/>
                              <w:sz w:val="16"/>
                              <w:szCs w:val="16"/>
                            </w:rPr>
                          </w:pPr>
                          <w:hyperlink r:id="rId3" w:history="1">
                            <w:r w:rsidR="0076059F" w:rsidRPr="00F27BA9">
                              <w:rPr>
                                <w:rStyle w:val="Hyperlink"/>
                                <w:rFonts w:ascii="Arial" w:hAnsi="Arial" w:cs="Arial"/>
                                <w:sz w:val="16"/>
                                <w:szCs w:val="16"/>
                              </w:rPr>
                              <w:t>www.barnet.gov.uk</w:t>
                            </w:r>
                          </w:hyperlink>
                          <w:r w:rsidR="0076059F" w:rsidRPr="00F27BA9">
                            <w:rPr>
                              <w:rFonts w:ascii="Arial" w:hAnsi="Arial" w:cs="Arial"/>
                              <w:color w:val="1F497D"/>
                              <w:sz w:val="16"/>
                              <w:szCs w:val="16"/>
                            </w:rPr>
                            <w:t xml:space="preserve"> </w:t>
                          </w:r>
                          <w:proofErr w:type="gramStart"/>
                          <w:r w:rsidR="0076059F">
                            <w:rPr>
                              <w:rFonts w:ascii="Arial" w:hAnsi="Arial" w:cs="Arial"/>
                              <w:color w:val="1F497D"/>
                              <w:sz w:val="16"/>
                              <w:szCs w:val="16"/>
                            </w:rPr>
                            <w:t xml:space="preserve">  ;</w:t>
                          </w:r>
                          <w:proofErr w:type="gramEnd"/>
                          <w:r w:rsidR="0076059F">
                            <w:rPr>
                              <w:rFonts w:ascii="Arial" w:hAnsi="Arial" w:cs="Arial"/>
                              <w:color w:val="1F497D"/>
                              <w:sz w:val="16"/>
                              <w:szCs w:val="16"/>
                            </w:rPr>
                            <w:t xml:space="preserve">  </w:t>
                          </w:r>
                          <w:hyperlink r:id="rId4" w:history="1">
                            <w:r w:rsidR="0076059F" w:rsidRPr="00F27BA9">
                              <w:rPr>
                                <w:rStyle w:val="Hyperlink"/>
                                <w:rFonts w:ascii="Arial" w:hAnsi="Arial" w:cs="Arial"/>
                                <w:sz w:val="16"/>
                                <w:szCs w:val="16"/>
                              </w:rPr>
                              <w:t>www.re-ltd.co.uk</w:t>
                            </w:r>
                          </w:hyperlink>
                          <w:r w:rsidR="0076059F" w:rsidRPr="00F27BA9">
                            <w:rPr>
                              <w:rFonts w:ascii="Arial" w:hAnsi="Arial" w:cs="Arial"/>
                              <w:color w:val="0F243E"/>
                              <w:sz w:val="16"/>
                              <w:szCs w:val="16"/>
                            </w:rPr>
                            <w:t xml:space="preserve"> </w:t>
                          </w:r>
                        </w:p>
                        <w:p w14:paraId="3260C8DC" w14:textId="77777777" w:rsidR="0076059F" w:rsidRPr="00654518" w:rsidRDefault="00B43375" w:rsidP="0076059F">
                          <w:pPr>
                            <w:rPr>
                              <w:rFonts w:ascii="Arial" w:hAnsi="Arial" w:cs="Arial"/>
                              <w:color w:val="008080"/>
                              <w:sz w:val="16"/>
                              <w:szCs w:val="16"/>
                            </w:rPr>
                          </w:pPr>
                          <w:hyperlink r:id="rId5" w:history="1">
                            <w:r w:rsidR="0076059F" w:rsidRPr="00ED64EC">
                              <w:rPr>
                                <w:rStyle w:val="Hyperlink"/>
                                <w:rFonts w:ascii="Arial" w:hAnsi="Arial" w:cs="Arial"/>
                                <w:sz w:val="16"/>
                                <w:szCs w:val="16"/>
                              </w:rPr>
                              <w:t>Highways.Licensing@barnet.gov.uk</w:t>
                            </w:r>
                          </w:hyperlink>
                          <w:r w:rsidR="0076059F">
                            <w:rPr>
                              <w:rFonts w:ascii="Arial" w:hAnsi="Arial" w:cs="Arial"/>
                              <w:color w:val="0F243E"/>
                              <w:sz w:val="16"/>
                              <w:szCs w:val="16"/>
                            </w:rPr>
                            <w:t xml:space="preserve"> </w:t>
                          </w:r>
                        </w:p>
                        <w:p w14:paraId="46067245" w14:textId="77777777" w:rsidR="0076059F" w:rsidRDefault="0076059F" w:rsidP="0076059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D049F4" id="_x0000_t202" coordsize="21600,21600" o:spt="202" path="m,l,21600r21600,l21600,xe">
              <v:stroke joinstyle="miter"/>
              <v:path gradientshapeok="t" o:connecttype="rect"/>
            </v:shapetype>
            <v:shape id="Text Box 6" o:spid="_x0000_s1030" type="#_x0000_t202" style="position:absolute;margin-left:170.15pt;margin-top:-48.65pt;width:181.7pt;height:57.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" stroked="f">
              <v:textbox>
                <w:txbxContent>
                  <w:p w14:paraId="312FB1E9" w14:textId="77777777" w:rsidR="0076059F" w:rsidRDefault="0076059F" w:rsidP="0076059F">
                    <w:pPr>
                      <w:rPr>
                        <w:rFonts w:ascii="Arial" w:hAnsi="Arial" w:cs="Arial"/>
                        <w:color w:val="008080"/>
                        <w:sz w:val="16"/>
                        <w:szCs w:val="16"/>
                      </w:rPr>
                    </w:pPr>
                    <w:r>
                      <w:rPr>
                        <w:rFonts w:ascii="Arial" w:hAnsi="Arial" w:cs="Arial"/>
                        <w:color w:val="008080"/>
                        <w:sz w:val="16"/>
                        <w:szCs w:val="16"/>
                      </w:rPr>
                      <w:t xml:space="preserve">Highways Licensing </w:t>
                    </w:r>
                  </w:p>
                  <w:p w14:paraId="0DC8F397" w14:textId="77777777" w:rsidR="0076059F" w:rsidRPr="00916ECB" w:rsidRDefault="0076059F" w:rsidP="0076059F">
                    <w:pPr>
                      <w:autoSpaceDE w:val="0"/>
                      <w:autoSpaceDN w:val="0"/>
                      <w:adjustRightInd w:val="0"/>
                      <w:rPr>
                        <w:rFonts w:ascii="Arial Narrow" w:hAnsi="Arial Narrow" w:cs="Comic Sans MS"/>
                        <w:noProof/>
                        <w:color w:val="008080"/>
                      </w:rPr>
                    </w:pPr>
                    <w:bookmarkStart w:id="2" w:name="_Hlk11930162"/>
                    <w:r w:rsidRPr="00916ECB">
                      <w:rPr>
                        <w:rFonts w:ascii="Arial Narrow" w:hAnsi="Arial Narrow" w:cs="Comic Sans MS"/>
                        <w:noProof/>
                        <w:color w:val="008080"/>
                      </w:rPr>
                      <w:t>2 Bristol Avenue, Colindale, NW9 4EW</w:t>
                    </w:r>
                    <w:bookmarkEnd w:id="2"/>
                  </w:p>
                  <w:p w14:paraId="7135A751" w14:textId="77777777" w:rsidR="0076059F" w:rsidRDefault="002E5CBD" w:rsidP="0076059F">
                    <w:pPr>
                      <w:rPr>
                        <w:rFonts w:ascii="Arial" w:hAnsi="Arial" w:cs="Arial"/>
                        <w:color w:val="0F243E"/>
                        <w:sz w:val="16"/>
                        <w:szCs w:val="16"/>
                      </w:rPr>
                    </w:pPr>
                    <w:hyperlink r:id="rId6" w:history="1">
                      <w:r w:rsidR="0076059F" w:rsidRPr="00F27BA9">
                        <w:rPr>
                          <w:rStyle w:val="Hyperlink"/>
                          <w:rFonts w:ascii="Arial" w:hAnsi="Arial" w:cs="Arial"/>
                          <w:sz w:val="16"/>
                          <w:szCs w:val="16"/>
                        </w:rPr>
                        <w:t>www.barnet.gov.uk</w:t>
                      </w:r>
                    </w:hyperlink>
                    <w:r w:rsidR="0076059F" w:rsidRPr="00F27BA9">
                      <w:rPr>
                        <w:rFonts w:ascii="Arial" w:hAnsi="Arial" w:cs="Arial"/>
                        <w:color w:val="1F497D"/>
                        <w:sz w:val="16"/>
                        <w:szCs w:val="16"/>
                      </w:rPr>
                      <w:t xml:space="preserve"> </w:t>
                    </w:r>
                    <w:proofErr w:type="gramStart"/>
                    <w:r w:rsidR="0076059F">
                      <w:rPr>
                        <w:rFonts w:ascii="Arial" w:hAnsi="Arial" w:cs="Arial"/>
                        <w:color w:val="1F497D"/>
                        <w:sz w:val="16"/>
                        <w:szCs w:val="16"/>
                      </w:rPr>
                      <w:t xml:space="preserve">  ;</w:t>
                    </w:r>
                    <w:proofErr w:type="gramEnd"/>
                    <w:r w:rsidR="0076059F">
                      <w:rPr>
                        <w:rFonts w:ascii="Arial" w:hAnsi="Arial" w:cs="Arial"/>
                        <w:color w:val="1F497D"/>
                        <w:sz w:val="16"/>
                        <w:szCs w:val="16"/>
                      </w:rPr>
                      <w:t xml:space="preserve">  </w:t>
                    </w:r>
                    <w:hyperlink r:id="rId7" w:history="1">
                      <w:r w:rsidR="0076059F" w:rsidRPr="00F27BA9">
                        <w:rPr>
                          <w:rStyle w:val="Hyperlink"/>
                          <w:rFonts w:ascii="Arial" w:hAnsi="Arial" w:cs="Arial"/>
                          <w:sz w:val="16"/>
                          <w:szCs w:val="16"/>
                        </w:rPr>
                        <w:t>www.re-ltd.co.uk</w:t>
                      </w:r>
                    </w:hyperlink>
                    <w:r w:rsidR="0076059F" w:rsidRPr="00F27BA9">
                      <w:rPr>
                        <w:rFonts w:ascii="Arial" w:hAnsi="Arial" w:cs="Arial"/>
                        <w:color w:val="0F243E"/>
                        <w:sz w:val="16"/>
                        <w:szCs w:val="16"/>
                      </w:rPr>
                      <w:t xml:space="preserve"> </w:t>
                    </w:r>
                  </w:p>
                  <w:p w14:paraId="3260C8DC" w14:textId="77777777" w:rsidR="0076059F" w:rsidRPr="00654518" w:rsidRDefault="002E5CBD" w:rsidP="0076059F">
                    <w:pPr>
                      <w:rPr>
                        <w:rFonts w:ascii="Arial" w:hAnsi="Arial" w:cs="Arial"/>
                        <w:color w:val="008080"/>
                        <w:sz w:val="16"/>
                        <w:szCs w:val="16"/>
                      </w:rPr>
                    </w:pPr>
                    <w:hyperlink r:id="rId8" w:history="1">
                      <w:r w:rsidR="0076059F" w:rsidRPr="00ED64EC">
                        <w:rPr>
                          <w:rStyle w:val="Hyperlink"/>
                          <w:rFonts w:ascii="Arial" w:hAnsi="Arial" w:cs="Arial"/>
                          <w:sz w:val="16"/>
                          <w:szCs w:val="16"/>
                        </w:rPr>
                        <w:t>Highways.Licensing@barnet.gov.uk</w:t>
                      </w:r>
                    </w:hyperlink>
                    <w:r w:rsidR="0076059F">
                      <w:rPr>
                        <w:rFonts w:ascii="Arial" w:hAnsi="Arial" w:cs="Arial"/>
                        <w:color w:val="0F243E"/>
                        <w:sz w:val="16"/>
                        <w:szCs w:val="16"/>
                      </w:rPr>
                      <w:t xml:space="preserve"> </w:t>
                    </w:r>
                  </w:p>
                  <w:p w14:paraId="46067245" w14:textId="77777777" w:rsidR="0076059F" w:rsidRDefault="0076059F" w:rsidP="0076059F"/>
                </w:txbxContent>
              </v:textbox>
            </v:shape>
          </w:pict>
        </mc:Fallback>
      </mc:AlternateContent>
    </w:r>
    <w:r>
      <w:rPr>
        <w:noProof/>
      </w:rPr>
      <w:drawing>
        <wp:anchor distT="0" distB="0" distL="114300" distR="114300" simplePos="0" relativeHeight="251669504" behindDoc="0" locked="0" layoutInCell="1" allowOverlap="1" wp14:anchorId="5F1CC6BD" wp14:editId="6E0117B9">
          <wp:simplePos x="0" y="0"/>
          <wp:positionH relativeFrom="margin">
            <wp:posOffset>4695825</wp:posOffset>
          </wp:positionH>
          <wp:positionV relativeFrom="paragraph">
            <wp:posOffset>-772160</wp:posOffset>
          </wp:positionV>
          <wp:extent cx="1247775" cy="881859"/>
          <wp:effectExtent l="0" t="0" r="0" b="0"/>
          <wp:wrapNone/>
          <wp:docPr id="11" name="Picture 11" descr="Re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_logo_RGB"/>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47775" cy="88185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49650C"/>
    <w:multiLevelType w:val="hybridMultilevel"/>
    <w:tmpl w:val="D5BC29D0"/>
    <w:lvl w:ilvl="0" w:tplc="5FFCC7F6">
      <w:start w:val="1"/>
      <w:numFmt w:val="lowerLetter"/>
      <w:lvlText w:val="(%1)"/>
      <w:lvlJc w:val="left"/>
      <w:pPr>
        <w:tabs>
          <w:tab w:val="num" w:pos="1920"/>
        </w:tabs>
        <w:ind w:left="1920" w:hanging="120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16933D69"/>
    <w:multiLevelType w:val="hybridMultilevel"/>
    <w:tmpl w:val="8BD4E8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2B205E"/>
    <w:multiLevelType w:val="hybridMultilevel"/>
    <w:tmpl w:val="C4C8B4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E0336E7"/>
    <w:multiLevelType w:val="hybridMultilevel"/>
    <w:tmpl w:val="EE06F12C"/>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6059F"/>
    <w:rsid w:val="00085690"/>
    <w:rsid w:val="000E6E3E"/>
    <w:rsid w:val="001F60DF"/>
    <w:rsid w:val="002B0653"/>
    <w:rsid w:val="002C16DC"/>
    <w:rsid w:val="002E5CBD"/>
    <w:rsid w:val="00311EDD"/>
    <w:rsid w:val="003A43E1"/>
    <w:rsid w:val="005C4626"/>
    <w:rsid w:val="005E6072"/>
    <w:rsid w:val="0076059F"/>
    <w:rsid w:val="00907D66"/>
    <w:rsid w:val="009C1453"/>
    <w:rsid w:val="009D1D0D"/>
    <w:rsid w:val="00AA6AB9"/>
    <w:rsid w:val="00B43375"/>
    <w:rsid w:val="00BB7513"/>
    <w:rsid w:val="00E202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A71963"/>
  <w15:chartTrackingRefBased/>
  <w15:docId w15:val="{44BF2095-759B-4210-8B46-7D5E8EF49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5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76059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76059F"/>
    <w:rPr>
      <w:rFonts w:eastAsiaTheme="minorEastAsia"/>
      <w:lang w:val="en-US"/>
    </w:rPr>
  </w:style>
  <w:style w:type="paragraph" w:styleId="Header">
    <w:name w:val="header"/>
    <w:aliases w:val="Char1"/>
    <w:basedOn w:val="Normal"/>
    <w:link w:val="HeaderChar"/>
    <w:uiPriority w:val="99"/>
    <w:unhideWhenUsed/>
    <w:rsid w:val="0076059F"/>
    <w:pPr>
      <w:tabs>
        <w:tab w:val="center" w:pos="4513"/>
        <w:tab w:val="right" w:pos="9026"/>
      </w:tabs>
      <w:spacing w:after="0" w:line="240" w:lineRule="auto"/>
    </w:pPr>
  </w:style>
  <w:style w:type="character" w:customStyle="1" w:styleId="HeaderChar">
    <w:name w:val="Header Char"/>
    <w:aliases w:val="Char1 Char"/>
    <w:basedOn w:val="DefaultParagraphFont"/>
    <w:link w:val="Header"/>
    <w:uiPriority w:val="99"/>
    <w:rsid w:val="0076059F"/>
  </w:style>
  <w:style w:type="paragraph" w:styleId="Footer">
    <w:name w:val="footer"/>
    <w:basedOn w:val="Normal"/>
    <w:link w:val="FooterChar"/>
    <w:uiPriority w:val="99"/>
    <w:unhideWhenUsed/>
    <w:rsid w:val="007605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59F"/>
  </w:style>
  <w:style w:type="character" w:styleId="Hyperlink">
    <w:name w:val="Hyperlink"/>
    <w:rsid w:val="0076059F"/>
    <w:rPr>
      <w:color w:val="0563C1"/>
      <w:u w:val="single"/>
    </w:rPr>
  </w:style>
  <w:style w:type="paragraph" w:customStyle="1" w:styleId="Default">
    <w:name w:val="Default"/>
    <w:rsid w:val="0076059F"/>
    <w:pPr>
      <w:autoSpaceDE w:val="0"/>
      <w:autoSpaceDN w:val="0"/>
      <w:adjustRightInd w:val="0"/>
      <w:spacing w:after="0" w:line="240" w:lineRule="auto"/>
    </w:pPr>
    <w:rPr>
      <w:rFonts w:ascii="effra" w:hAnsi="effra" w:cs="effra"/>
      <w:color w:val="000000"/>
      <w:sz w:val="24"/>
      <w:szCs w:val="24"/>
    </w:rPr>
  </w:style>
  <w:style w:type="character" w:customStyle="1" w:styleId="A1">
    <w:name w:val="A1"/>
    <w:uiPriority w:val="99"/>
    <w:rsid w:val="0076059F"/>
    <w:rPr>
      <w:rFonts w:cs="effra"/>
      <w:color w:val="000000"/>
      <w:sz w:val="23"/>
      <w:szCs w:val="23"/>
    </w:rPr>
  </w:style>
  <w:style w:type="paragraph" w:styleId="Salutation">
    <w:name w:val="Salutation"/>
    <w:basedOn w:val="Normal"/>
    <w:next w:val="Normal"/>
    <w:link w:val="SalutationChar"/>
    <w:rsid w:val="0076059F"/>
    <w:pPr>
      <w:spacing w:after="0" w:line="240" w:lineRule="auto"/>
    </w:pPr>
    <w:rPr>
      <w:rFonts w:ascii="Times New Roman" w:eastAsia="Times New Roman" w:hAnsi="Times New Roman" w:cs="Times New Roman"/>
      <w:sz w:val="24"/>
      <w:szCs w:val="24"/>
      <w:lang w:eastAsia="en-GB"/>
    </w:rPr>
  </w:style>
  <w:style w:type="character" w:customStyle="1" w:styleId="SalutationChar">
    <w:name w:val="Salutation Char"/>
    <w:basedOn w:val="DefaultParagraphFont"/>
    <w:link w:val="Salutation"/>
    <w:rsid w:val="0076059F"/>
    <w:rPr>
      <w:rFonts w:ascii="Times New Roman" w:eastAsia="Times New Roman" w:hAnsi="Times New Roman" w:cs="Times New Roman"/>
      <w:sz w:val="24"/>
      <w:szCs w:val="24"/>
      <w:lang w:eastAsia="en-GB"/>
    </w:rPr>
  </w:style>
  <w:style w:type="paragraph" w:styleId="BodyText">
    <w:name w:val="Body Text"/>
    <w:basedOn w:val="Normal"/>
    <w:link w:val="BodyTextChar"/>
    <w:rsid w:val="0076059F"/>
    <w:pPr>
      <w:spacing w:after="120" w:line="240" w:lineRule="auto"/>
    </w:pPr>
    <w:rPr>
      <w:rFonts w:ascii="Times New Roman" w:eastAsia="Times New Roman" w:hAnsi="Times New Roman" w:cs="Times New Roman"/>
      <w:sz w:val="24"/>
      <w:szCs w:val="24"/>
      <w:lang w:eastAsia="en-GB"/>
    </w:rPr>
  </w:style>
  <w:style w:type="character" w:customStyle="1" w:styleId="BodyTextChar">
    <w:name w:val="Body Text Char"/>
    <w:basedOn w:val="DefaultParagraphFont"/>
    <w:link w:val="BodyText"/>
    <w:rsid w:val="0076059F"/>
    <w:rPr>
      <w:rFonts w:ascii="Times New Roman" w:eastAsia="Times New Roman" w:hAnsi="Times New Roman" w:cs="Times New Roman"/>
      <w:sz w:val="24"/>
      <w:szCs w:val="24"/>
      <w:lang w:eastAsia="en-GB"/>
    </w:rPr>
  </w:style>
  <w:style w:type="paragraph" w:customStyle="1" w:styleId="ReferenceLine">
    <w:name w:val="Reference Line"/>
    <w:basedOn w:val="BodyText"/>
    <w:rsid w:val="0076059F"/>
  </w:style>
  <w:style w:type="table" w:styleId="TableGrid">
    <w:name w:val="Table Grid"/>
    <w:basedOn w:val="TableNormal"/>
    <w:uiPriority w:val="39"/>
    <w:rsid w:val="005E60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07D66"/>
    <w:pPr>
      <w:ind w:left="720"/>
      <w:contextualSpacing/>
    </w:pPr>
  </w:style>
  <w:style w:type="character" w:styleId="UnresolvedMention">
    <w:name w:val="Unresolved Mention"/>
    <w:basedOn w:val="DefaultParagraphFont"/>
    <w:uiPriority w:val="99"/>
    <w:semiHidden/>
    <w:unhideWhenUsed/>
    <w:rsid w:val="009D1D0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jpeg"/><Relationship Id="rId18" Type="http://schemas.openxmlformats.org/officeDocument/2006/relationships/hyperlink" Target="mailto:Skips@barnet.gov.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https://f3group.imgix.net/storage/uploads/case-studies/colindale-offices/colindale-render-1.jpeg?w=600&amp;h=600&amp;q=75&amp;auto=format&amp;fit=crop&amp;crop=faces,edges&amp;fm=png" TargetMode="External"/><Relationship Id="rId17" Type="http://schemas.openxmlformats.org/officeDocument/2006/relationships/hyperlink" Target="mailto:parking.clientteam@barnet.gov.uk" TargetMode="External"/><Relationship Id="rId2" Type="http://schemas.openxmlformats.org/officeDocument/2006/relationships/numbering" Target="numbering.xml"/><Relationship Id="rId16" Type="http://schemas.openxmlformats.org/officeDocument/2006/relationships/hyperlink" Target="mailto:income@barnet.gov.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hyperlink" Target="https://www.google.co.uk/url?sa=i&amp;rct=j&amp;q=&amp;esrc=s&amp;source=images&amp;cd=&amp;ved=2ahUKEwiWy62MrfjkAhXh8eAKHblpBRMQjRx6BAgBEAQ&amp;url=https://www.f3g.uk/experience/colindale-offices&amp;psig=AOvVaw0bQ4ohLz2GRE5LLhQQWIKd&amp;ust=156992622613883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8" Type="http://schemas.openxmlformats.org/officeDocument/2006/relationships/hyperlink" Target="mailto:Highways.Licensing@barnet.gov.uk" TargetMode="External"/><Relationship Id="rId3" Type="http://schemas.openxmlformats.org/officeDocument/2006/relationships/hyperlink" Target="http://www.barnet.gov.uk/" TargetMode="External"/><Relationship Id="rId7" Type="http://schemas.openxmlformats.org/officeDocument/2006/relationships/hyperlink" Target="http://www.re-limited.co.uk/" TargetMode="External"/><Relationship Id="rId2" Type="http://schemas.openxmlformats.org/officeDocument/2006/relationships/image" Target="media/image4.jpeg"/><Relationship Id="rId1" Type="http://schemas.openxmlformats.org/officeDocument/2006/relationships/image" Target="media/image2.png"/><Relationship Id="rId6" Type="http://schemas.openxmlformats.org/officeDocument/2006/relationships/hyperlink" Target="http://www.barnet.gov.uk/" TargetMode="External"/><Relationship Id="rId5" Type="http://schemas.openxmlformats.org/officeDocument/2006/relationships/hyperlink" Target="mailto:Highways.Licensing@barnet.gov.uk" TargetMode="External"/><Relationship Id="rId4" Type="http://schemas.openxmlformats.org/officeDocument/2006/relationships/hyperlink" Target="http://www.re-limited.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1353</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2 Bristol Avenue, Colindale, NW9 4EWwww.barnet.gov.uk    www.re-ltd.co.uk Skips@barnet.gov.uk  – 0208 359 4412</vt:lpstr>
    </vt:vector>
  </TitlesOfParts>
  <Company/>
  <LinksUpToDate>false</LinksUpToDate>
  <CharactersWithSpaces>9048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 Bristol Avenue, Colindale, NW9 4EWwww.barnet.gov.uk    www.re-ltd.co.uk Skips@barnet.gov.uk  – 0208 359 4412</dc:title>
  <dc:subject/>
  <dc:creator>Jones, Kayleigh</dc:creator>
  <cp:keywords/>
  <dc:description/>
  <cp:lastModifiedBy>Haile, Ruth</cp:lastModifiedBy>
  <cp:revision>3</cp:revision>
  <dcterms:created xsi:type="dcterms:W3CDTF">2021-04-16T12:27:00Z</dcterms:created>
  <dcterms:modified xsi:type="dcterms:W3CDTF">2021-04-27T15:06:00Z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1266441113</vt:i4>
  </property>
  <property fmtid="{D5CDD505-2E9C-101B-9397-08002B2CF9AE}" pid="3" name="_NewReviewCycle">
    <vt:lpwstr/>
  </property>
  <property fmtid="{D5CDD505-2E9C-101B-9397-08002B2CF9AE}" pid="4" name="_EmailSubject">
    <vt:lpwstr>Skip licence enquiry</vt:lpwstr>
  </property>
  <property fmtid="{D5CDD505-2E9C-101B-9397-08002B2CF9AE}" pid="5" name="_AuthorEmail">
    <vt:lpwstr>Skips@Barnet.gov.uk</vt:lpwstr>
  </property>
  <property fmtid="{D5CDD505-2E9C-101B-9397-08002B2CF9AE}" pid="6" name="_AuthorEmailDisplayName">
    <vt:lpwstr>Skips</vt:lpwstr>
  </property>
  <property fmtid="{D5CDD505-2E9C-101B-9397-08002B2CF9AE}" pid="7" name="_PreviousAdHocReviewCycleID">
    <vt:i4>1156616373</vt:i4>
  </property>
  <property fmtid="{D5CDD505-2E9C-101B-9397-08002B2CF9AE}" pid="8" name="_ReviewingToolsShownOnce">
    <vt:lpwstr/>
  </property>
</Properties>
</file>